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5" Type="http://schemas.openxmlformats.org/officeDocument/2006/relationships/custom-properties" Target="docProps/custom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ED6F6" w14:textId="07990C55" w:rsidR="008F2654" w:rsidRDefault="008F2654">
      <w:pPr>
        <w:pStyle w:val="BodyText"/>
        <w:rPr>
          <w:rFonts w:ascii="Times New Roman"/>
          <w:sz w:val="20"/>
        </w:rPr>
      </w:pPr>
    </w:p>
    <w:p w14:paraId="5F095669" w14:textId="5DB3921A" w:rsidR="008F2654" w:rsidRDefault="008F2654">
      <w:pPr>
        <w:pStyle w:val="BodyText"/>
        <w:rPr>
          <w:rFonts w:ascii="Times New Roman"/>
          <w:sz w:val="20"/>
        </w:rPr>
      </w:pPr>
    </w:p>
    <w:p w14:paraId="0444D915" w14:textId="7525E49B" w:rsidR="008F2654" w:rsidRDefault="008F2654">
      <w:pPr>
        <w:pStyle w:val="BodyText"/>
        <w:rPr>
          <w:rFonts w:ascii="Times New Roman"/>
          <w:sz w:val="20"/>
        </w:rPr>
      </w:pPr>
    </w:p>
    <w:p w14:paraId="6048B36C" w14:textId="38F47FD3" w:rsidR="008F2654" w:rsidRDefault="005954F5">
      <w:pPr>
        <w:pStyle w:val="BodyText"/>
        <w:rPr>
          <w:rFonts w:ascii="Times New Roman"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D922540" wp14:editId="7371645B">
                <wp:simplePos x="0" y="0"/>
                <wp:positionH relativeFrom="column">
                  <wp:posOffset>219075</wp:posOffset>
                </wp:positionH>
                <wp:positionV relativeFrom="paragraph">
                  <wp:posOffset>120650</wp:posOffset>
                </wp:positionV>
                <wp:extent cx="2752725" cy="5038725"/>
                <wp:effectExtent l="0" t="0" r="28575" b="28575"/>
                <wp:wrapNone/>
                <wp:docPr id="8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2725" cy="50387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7C6B6A" w14:textId="77777777" w:rsidR="008315A6" w:rsidRDefault="008315A6" w:rsidP="006A4B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36"/>
                              </w:rPr>
                              <w:t xml:space="preserve">Opioid Addiction </w:t>
                            </w:r>
                          </w:p>
                          <w:p w14:paraId="4D87F4A2" w14:textId="1A0DF1CC" w:rsidR="00694758" w:rsidRDefault="008315A6" w:rsidP="00694758">
                            <w:p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 xml:space="preserve">Opioids fall into the class of drugs that </w:t>
                            </w:r>
                            <w:r w:rsidR="00D03C85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 xml:space="preserve"> include </w:t>
                            </w:r>
                            <w:r w:rsidR="0069475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heroine and other pain relievers such as:</w:t>
                            </w:r>
                          </w:p>
                          <w:p w14:paraId="0AC3C8BA" w14:textId="63536319" w:rsidR="00694758" w:rsidRPr="00694758" w:rsidRDefault="00694758" w:rsidP="0069475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69475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Oxycodone</w:t>
                            </w:r>
                          </w:p>
                          <w:p w14:paraId="2BDA12B2" w14:textId="5ADEAEEE" w:rsidR="00694758" w:rsidRPr="00694758" w:rsidRDefault="00694758" w:rsidP="0069475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69475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Hydrocodone</w:t>
                            </w:r>
                          </w:p>
                          <w:p w14:paraId="41DBFF4A" w14:textId="0BF7C486" w:rsidR="00694758" w:rsidRPr="00694758" w:rsidRDefault="00694758" w:rsidP="0069475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69475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Codeine</w:t>
                            </w:r>
                          </w:p>
                          <w:p w14:paraId="61051AE8" w14:textId="5238AD0B" w:rsidR="00694758" w:rsidRPr="00694758" w:rsidRDefault="00694758" w:rsidP="0069475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69475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Morphine</w:t>
                            </w:r>
                          </w:p>
                          <w:p w14:paraId="498CE462" w14:textId="6A9198EB" w:rsidR="006A4BAD" w:rsidRDefault="00694758" w:rsidP="0069475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69475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Fentanyl</w:t>
                            </w:r>
                          </w:p>
                          <w:p w14:paraId="080DB708" w14:textId="1530B4E6" w:rsidR="00694758" w:rsidRDefault="00694758" w:rsidP="00694758">
                            <w:p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 xml:space="preserve">Opioids are chemically related and they interact with receptors in the nerve cells in the brain to produce pleasurable feeling as well as relieve pain. </w:t>
                            </w:r>
                          </w:p>
                          <w:p w14:paraId="60BC6BAE" w14:textId="77777777" w:rsidR="00694758" w:rsidRDefault="00694758" w:rsidP="00694758">
                            <w:p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</w:p>
                          <w:p w14:paraId="089895ED" w14:textId="77777777" w:rsidR="00694758" w:rsidRPr="00694758" w:rsidRDefault="00694758" w:rsidP="00694758">
                            <w:p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</w:p>
                          <w:p w14:paraId="50F56C4D" w14:textId="77777777" w:rsidR="00694758" w:rsidRPr="00694758" w:rsidRDefault="00694758" w:rsidP="0069475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22540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17.25pt;margin-top:9.5pt;width:216.75pt;height:39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" fillcolor="#c6d9f1 [671]" strokeweight=".5pt">
                <v:path arrowok="t"/>
                <v:textbox>
                  <w:txbxContent>
                    <w:p w14:paraId="3E7C6B6A" w14:textId="77777777" w:rsidR="008315A6" w:rsidRDefault="008315A6" w:rsidP="006A4BA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36"/>
                        </w:rPr>
                        <w:t xml:space="preserve">Opioid Addiction </w:t>
                      </w:r>
                    </w:p>
                    <w:p w14:paraId="4D87F4A2" w14:textId="1A0DF1CC" w:rsidR="00694758" w:rsidRDefault="008315A6" w:rsidP="00694758">
                      <w:p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Opioids f</w:t>
                      </w:r>
                      <w:bookmarkStart w:id="1" w:name="_GoBack"/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all into the clas</w:t>
                      </w:r>
                      <w:bookmarkEnd w:id="1"/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 xml:space="preserve">s of drugs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 xml:space="preserve">that </w:t>
                      </w:r>
                      <w:r w:rsidR="00D03C85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 xml:space="preserve"> include</w:t>
                      </w:r>
                      <w:proofErr w:type="gramEnd"/>
                      <w:r w:rsidR="00D03C85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 xml:space="preserve"> </w:t>
                      </w:r>
                      <w:r w:rsidR="00694758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heroine and other pain relievers such as:</w:t>
                      </w:r>
                    </w:p>
                    <w:p w14:paraId="0AC3C8BA" w14:textId="63536319" w:rsidR="00694758" w:rsidRPr="00694758" w:rsidRDefault="00694758" w:rsidP="0069475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694758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Oxycodone</w:t>
                      </w:r>
                    </w:p>
                    <w:p w14:paraId="2BDA12B2" w14:textId="5ADEAEEE" w:rsidR="00694758" w:rsidRPr="00694758" w:rsidRDefault="00694758" w:rsidP="0069475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694758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Hydrocodone</w:t>
                      </w:r>
                    </w:p>
                    <w:p w14:paraId="41DBFF4A" w14:textId="0BF7C486" w:rsidR="00694758" w:rsidRPr="00694758" w:rsidRDefault="00694758" w:rsidP="0069475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694758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Codeine</w:t>
                      </w:r>
                    </w:p>
                    <w:p w14:paraId="61051AE8" w14:textId="5238AD0B" w:rsidR="00694758" w:rsidRPr="00694758" w:rsidRDefault="00694758" w:rsidP="0069475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694758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Morphine</w:t>
                      </w:r>
                    </w:p>
                    <w:p w14:paraId="498CE462" w14:textId="6A9198EB" w:rsidR="006A4BAD" w:rsidRDefault="00694758" w:rsidP="0069475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694758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Fentanyl</w:t>
                      </w:r>
                    </w:p>
                    <w:p w14:paraId="080DB708" w14:textId="1530B4E6" w:rsidR="00694758" w:rsidRDefault="00694758" w:rsidP="00694758">
                      <w:p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 xml:space="preserve">Opioids are chemically related and they interact with receptors in the nerve cells in the brain to produce pleasurable feeling as well as relieve pain. </w:t>
                      </w:r>
                    </w:p>
                    <w:p w14:paraId="60BC6BAE" w14:textId="77777777" w:rsidR="00694758" w:rsidRDefault="00694758" w:rsidP="00694758">
                      <w:p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</w:p>
                    <w:p w14:paraId="089895ED" w14:textId="77777777" w:rsidR="00694758" w:rsidRPr="00694758" w:rsidRDefault="00694758" w:rsidP="00694758">
                      <w:p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</w:p>
                    <w:p w14:paraId="50F56C4D" w14:textId="77777777" w:rsidR="00694758" w:rsidRPr="00694758" w:rsidRDefault="00694758" w:rsidP="00694758">
                      <w:pPr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182A4C" w14:textId="43D397D8" w:rsidR="008F2654" w:rsidRDefault="008F2654">
      <w:pPr>
        <w:pStyle w:val="BodyText"/>
        <w:rPr>
          <w:rFonts w:ascii="Times New Roman"/>
          <w:sz w:val="20"/>
        </w:rPr>
      </w:pPr>
    </w:p>
    <w:p w14:paraId="1A1B8D50" w14:textId="45CBDD45" w:rsidR="008F2654" w:rsidRDefault="008F2654">
      <w:pPr>
        <w:pStyle w:val="BodyText"/>
        <w:rPr>
          <w:rFonts w:ascii="Times New Roman"/>
          <w:sz w:val="20"/>
        </w:rPr>
      </w:pPr>
    </w:p>
    <w:p w14:paraId="2E08F886" w14:textId="2B0F3C4E" w:rsidR="008F2654" w:rsidRDefault="008F2654">
      <w:pPr>
        <w:pStyle w:val="BodyText"/>
        <w:rPr>
          <w:rFonts w:ascii="Times New Roman"/>
          <w:sz w:val="20"/>
        </w:rPr>
      </w:pPr>
    </w:p>
    <w:p w14:paraId="0DE572F9" w14:textId="5B1F9534" w:rsidR="008F2654" w:rsidRDefault="00425577" w:rsidP="001553E2">
      <w:pPr>
        <w:spacing w:before="192" w:line="328" w:lineRule="exact"/>
        <w:ind w:left="5579" w:right="6040"/>
        <w:jc w:val="center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D84BAD" wp14:editId="3EAA286F">
                <wp:simplePos x="0" y="0"/>
                <wp:positionH relativeFrom="column">
                  <wp:posOffset>6924675</wp:posOffset>
                </wp:positionH>
                <wp:positionV relativeFrom="paragraph">
                  <wp:posOffset>74613</wp:posOffset>
                </wp:positionV>
                <wp:extent cx="2830195" cy="4143375"/>
                <wp:effectExtent l="0" t="0" r="27305" b="28575"/>
                <wp:wrapNone/>
                <wp:docPr id="7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414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4F2412" w14:textId="6EE0C6C6" w:rsidR="00425577" w:rsidRPr="00425577" w:rsidRDefault="00425577" w:rsidP="00425577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Insert text and/or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84BAD" id="_x0000_s1027" type="#_x0000_t202" style="position:absolute;left:0;text-align:left;margin-left:545.25pt;margin-top:5.9pt;width:222.85pt;height:32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" fillcolor="window" strokeweight=".5pt">
                <v:path arrowok="t"/>
                <v:textbox>
                  <w:txbxContent>
                    <w:p w14:paraId="134F2412" w14:textId="6EE0C6C6" w:rsidR="00425577" w:rsidRPr="00425577" w:rsidRDefault="00425577" w:rsidP="00425577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Insert text and/or photo</w:t>
                      </w:r>
                    </w:p>
                  </w:txbxContent>
                </v:textbox>
              </v:shape>
            </w:pict>
          </mc:Fallback>
        </mc:AlternateContent>
      </w:r>
      <w:r w:rsidR="006A4BAD">
        <w:rPr>
          <w:rFonts w:ascii="Times New Roman"/>
          <w:sz w:val="20"/>
        </w:rPr>
        <w:t xml:space="preserve">   </w:t>
      </w:r>
      <w:r w:rsidR="006A4BAD">
        <w:rPr>
          <w:rFonts w:ascii="Times New Roman"/>
          <w:spacing w:val="3"/>
          <w:sz w:val="20"/>
        </w:rPr>
        <w:t xml:space="preserve"> </w:t>
      </w:r>
    </w:p>
    <w:p w14:paraId="36786159" w14:textId="65ABC3EE" w:rsidR="008F2654" w:rsidRDefault="009E2F89">
      <w:pPr>
        <w:pStyle w:val="BodyText"/>
        <w:spacing w:before="11"/>
        <w:rPr>
          <w:sz w:val="2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8C0D1D" wp14:editId="7BBB2D52">
                <wp:simplePos x="0" y="0"/>
                <wp:positionH relativeFrom="column">
                  <wp:posOffset>3381375</wp:posOffset>
                </wp:positionH>
                <wp:positionV relativeFrom="paragraph">
                  <wp:posOffset>207645</wp:posOffset>
                </wp:positionV>
                <wp:extent cx="2847975" cy="900113"/>
                <wp:effectExtent l="0" t="0" r="28575" b="14605"/>
                <wp:wrapNone/>
                <wp:docPr id="7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47975" cy="90011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793DEE" w14:textId="57091C2C" w:rsidR="00665F0A" w:rsidRPr="005954F5" w:rsidRDefault="00904CA3" w:rsidP="007739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954F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8"/>
                                <w:szCs w:val="48"/>
                              </w:rPr>
                              <w:t>Opioid Addiction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C0D1D" id="_x0000_s1028" type="#_x0000_t202" style="position:absolute;margin-left:266.25pt;margin-top:16.35pt;width:224.25pt;height:70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" fillcolor="#c4bc96 [2414]" strokeweight=".5pt">
                <v:path arrowok="t"/>
                <v:textbox>
                  <w:txbxContent>
                    <w:p w14:paraId="37793DEE" w14:textId="57091C2C" w:rsidR="00665F0A" w:rsidRPr="005954F5" w:rsidRDefault="00904CA3" w:rsidP="0077395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5954F5">
                        <w:rPr>
                          <w:rFonts w:ascii="Times New Roman" w:hAnsi="Times New Roman" w:cs="Times New Roman"/>
                          <w:b/>
                          <w:bCs/>
                          <w:sz w:val="48"/>
                          <w:szCs w:val="48"/>
                        </w:rPr>
                        <w:t>Opioid Addiction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EC079E4" w14:textId="5E11C15F" w:rsidR="008F2654" w:rsidRPr="006A4BAD" w:rsidRDefault="002246A2">
      <w:pPr>
        <w:rPr>
          <w:b/>
          <w:bCs/>
          <w:sz w:val="52"/>
          <w:szCs w:val="52"/>
        </w:rPr>
      </w:pPr>
      <w:r>
        <w:rPr>
          <w:noProof/>
          <w:sz w:val="16"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4BCEFC" wp14:editId="7770FB26">
                <wp:simplePos x="0" y="0"/>
                <wp:positionH relativeFrom="column">
                  <wp:posOffset>-66675</wp:posOffset>
                </wp:positionH>
                <wp:positionV relativeFrom="paragraph">
                  <wp:posOffset>113666</wp:posOffset>
                </wp:positionV>
                <wp:extent cx="2933700" cy="50673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50673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5F3477" w14:textId="68560EE7" w:rsidR="002246A2" w:rsidRPr="002246A2" w:rsidRDefault="002246A2" w:rsidP="002246A2">
                            <w:pPr>
                              <w:pStyle w:val="ListParagraph"/>
                              <w:spacing w:line="480" w:lineRule="auto"/>
                              <w:ind w:left="7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</w:pPr>
                            <w:r w:rsidRPr="002246A2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References</w:t>
                            </w:r>
                          </w:p>
                          <w:p w14:paraId="4886922D" w14:textId="0FCF3447" w:rsidR="002246A2" w:rsidRPr="002246A2" w:rsidRDefault="002246A2" w:rsidP="002246A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proofErr w:type="spellStart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Hser</w:t>
                            </w:r>
                            <w:proofErr w:type="spellEnd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, Y. I., Evans, E., </w:t>
                            </w:r>
                            <w:proofErr w:type="spellStart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Grella</w:t>
                            </w:r>
                            <w:proofErr w:type="spellEnd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, C., Ling, W., &amp; Anglin, D. (2015). Long-term course of opioid addiction. </w:t>
                            </w:r>
                            <w:r w:rsidRPr="002246A2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>Harvard review of psychiatry</w:t>
                            </w:r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, </w:t>
                            </w:r>
                            <w:r w:rsidRPr="002246A2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>23</w:t>
                            </w:r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(2), 76-89.</w:t>
                            </w:r>
                          </w:p>
                          <w:p w14:paraId="57BD070C" w14:textId="57BF3088" w:rsidR="002246A2" w:rsidRPr="002246A2" w:rsidRDefault="002246A2" w:rsidP="002246A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proofErr w:type="spellStart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Kolodny</w:t>
                            </w:r>
                            <w:proofErr w:type="spellEnd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, A., &amp; </w:t>
                            </w:r>
                            <w:proofErr w:type="spellStart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Frieden</w:t>
                            </w:r>
                            <w:proofErr w:type="spellEnd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, T. R. (2017). Ten steps the federal government should take now to reverse the opioid addiction epidemic. </w:t>
                            </w:r>
                            <w:proofErr w:type="spellStart"/>
                            <w:r w:rsidRPr="002246A2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>Jama</w:t>
                            </w:r>
                            <w:proofErr w:type="spellEnd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, </w:t>
                            </w:r>
                            <w:r w:rsidRPr="002246A2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>318</w:t>
                            </w:r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(16), 1537-1538.</w:t>
                            </w:r>
                          </w:p>
                          <w:p w14:paraId="211D7A68" w14:textId="256DBEEC" w:rsidR="002246A2" w:rsidRPr="002246A2" w:rsidRDefault="002246A2" w:rsidP="002246A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proofErr w:type="spellStart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Eitan</w:t>
                            </w:r>
                            <w:proofErr w:type="spellEnd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, S., Emery, M. A., Bates, M. S., &amp; </w:t>
                            </w:r>
                            <w:proofErr w:type="spellStart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Horrax</w:t>
                            </w:r>
                            <w:proofErr w:type="spellEnd"/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, C. (2017). Opioid addiction: Who are your real friends?. </w:t>
                            </w:r>
                            <w:r w:rsidRPr="002246A2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Neuroscience &amp; </w:t>
                            </w:r>
                            <w:proofErr w:type="spellStart"/>
                            <w:r w:rsidRPr="002246A2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>Biobehavioral</w:t>
                            </w:r>
                            <w:proofErr w:type="spellEnd"/>
                            <w:r w:rsidRPr="002246A2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 Reviews</w:t>
                            </w:r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, </w:t>
                            </w:r>
                            <w:r w:rsidRPr="002246A2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>83</w:t>
                            </w:r>
                            <w:r w:rsidRPr="002246A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, 697-712.</w:t>
                            </w:r>
                          </w:p>
                          <w:p w14:paraId="09D8DF1F" w14:textId="77777777" w:rsidR="002246A2" w:rsidRPr="002246A2" w:rsidRDefault="002246A2" w:rsidP="002246A2">
                            <w:p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</w:p>
                          <w:p w14:paraId="1074B525" w14:textId="77777777" w:rsidR="002246A2" w:rsidRPr="002246A2" w:rsidRDefault="002246A2" w:rsidP="002246A2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</w:p>
                          <w:p w14:paraId="676D376F" w14:textId="77777777" w:rsidR="002246A2" w:rsidRPr="002246A2" w:rsidRDefault="002246A2" w:rsidP="002246A2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BCEFC" id="Text Box 6" o:spid="_x0000_s1029" type="#_x0000_t202" style="position:absolute;margin-left:-5.25pt;margin-top:8.95pt;width:231pt;height:39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" fillcolor="#92d050" strokeweight=".5pt">
                <v:textbox>
                  <w:txbxContent>
                    <w:p w14:paraId="395F3477" w14:textId="68560EE7" w:rsidR="002246A2" w:rsidRPr="002246A2" w:rsidRDefault="002246A2" w:rsidP="002246A2">
                      <w:pPr>
                        <w:pStyle w:val="ListParagraph"/>
                        <w:spacing w:line="480" w:lineRule="auto"/>
                        <w:ind w:left="720"/>
                        <w:jc w:val="center"/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</w:pPr>
                      <w:r w:rsidRPr="002246A2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References</w:t>
                      </w:r>
                    </w:p>
                    <w:p w14:paraId="4886922D" w14:textId="0FCF3447" w:rsidR="002246A2" w:rsidRPr="002246A2" w:rsidRDefault="002246A2" w:rsidP="002246A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proofErr w:type="spellStart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Hser</w:t>
                      </w:r>
                      <w:proofErr w:type="spellEnd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 xml:space="preserve">, Y. I., Evans, E., </w:t>
                      </w:r>
                      <w:proofErr w:type="spellStart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Grella</w:t>
                      </w:r>
                      <w:proofErr w:type="spellEnd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 xml:space="preserve">, C., Ling, W., &amp; </w:t>
                      </w:r>
                      <w:proofErr w:type="spellStart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Anglin</w:t>
                      </w:r>
                      <w:proofErr w:type="spellEnd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, D. (2015). Long-term course of opioid addiction. </w:t>
                      </w:r>
                      <w:r w:rsidRPr="002246A2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>Harvard review of psychiatry</w:t>
                      </w:r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, </w:t>
                      </w:r>
                      <w:r w:rsidRPr="002246A2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>23</w:t>
                      </w:r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(2), 76-89.</w:t>
                      </w:r>
                    </w:p>
                    <w:p w14:paraId="57BD070C" w14:textId="57BF3088" w:rsidR="002246A2" w:rsidRPr="002246A2" w:rsidRDefault="002246A2" w:rsidP="002246A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proofErr w:type="spellStart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Kolodny</w:t>
                      </w:r>
                      <w:proofErr w:type="spellEnd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 xml:space="preserve">, A., &amp; </w:t>
                      </w:r>
                      <w:proofErr w:type="spellStart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Frieden</w:t>
                      </w:r>
                      <w:proofErr w:type="spellEnd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, T. R. (2017). Ten steps the federal government should take now to reverse the opioid addiction epidemic. </w:t>
                      </w:r>
                      <w:proofErr w:type="spellStart"/>
                      <w:r w:rsidRPr="002246A2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>Jama</w:t>
                      </w:r>
                      <w:proofErr w:type="spellEnd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, </w:t>
                      </w:r>
                      <w:r w:rsidRPr="002246A2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>318</w:t>
                      </w:r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(16), 1537-1538.</w:t>
                      </w:r>
                    </w:p>
                    <w:p w14:paraId="211D7A68" w14:textId="256DBEEC" w:rsidR="002246A2" w:rsidRPr="002246A2" w:rsidRDefault="002246A2" w:rsidP="002246A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proofErr w:type="spellStart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Eitan</w:t>
                      </w:r>
                      <w:proofErr w:type="spellEnd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 xml:space="preserve">, S., Emery, M. A., Bates, M. S., &amp; </w:t>
                      </w:r>
                      <w:proofErr w:type="spellStart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Horrax</w:t>
                      </w:r>
                      <w:proofErr w:type="spellEnd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, C. (2017). Opioid addiction: Who are your real friends</w:t>
                      </w:r>
                      <w:proofErr w:type="gramStart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?.</w:t>
                      </w:r>
                      <w:proofErr w:type="gramEnd"/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 </w:t>
                      </w:r>
                      <w:r w:rsidRPr="002246A2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Neuroscience &amp; </w:t>
                      </w:r>
                      <w:proofErr w:type="spellStart"/>
                      <w:r w:rsidRPr="002246A2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>Biobehavioral</w:t>
                      </w:r>
                      <w:proofErr w:type="spellEnd"/>
                      <w:r w:rsidRPr="002246A2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 Reviews</w:t>
                      </w:r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, </w:t>
                      </w:r>
                      <w:r w:rsidRPr="002246A2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>83</w:t>
                      </w:r>
                      <w:r w:rsidRPr="002246A2">
                        <w:rPr>
                          <w:rFonts w:ascii="Times New Roman" w:hAnsi="Times New Roman" w:cs="Times New Roman"/>
                          <w:szCs w:val="24"/>
                        </w:rPr>
                        <w:t>, 697-712.</w:t>
                      </w:r>
                    </w:p>
                    <w:p w14:paraId="09D8DF1F" w14:textId="77777777" w:rsidR="002246A2" w:rsidRPr="002246A2" w:rsidRDefault="002246A2" w:rsidP="002246A2">
                      <w:p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</w:p>
                    <w:p w14:paraId="1074B525" w14:textId="77777777" w:rsidR="002246A2" w:rsidRPr="002246A2" w:rsidRDefault="002246A2" w:rsidP="002246A2">
                      <w:pPr>
                        <w:spacing w:line="480" w:lineRule="auto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</w:p>
                    <w:p w14:paraId="676D376F" w14:textId="77777777" w:rsidR="002246A2" w:rsidRPr="002246A2" w:rsidRDefault="002246A2" w:rsidP="002246A2">
                      <w:pPr>
                        <w:spacing w:line="480" w:lineRule="auto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5BEA" w:rsidRPr="00D95BEA">
        <w:rPr>
          <w:sz w:val="24"/>
          <w:szCs w:val="24"/>
        </w:rPr>
        <w:t xml:space="preserve">         </w:t>
      </w:r>
      <w:r w:rsidR="009E2F89">
        <w:rPr>
          <w:sz w:val="24"/>
          <w:szCs w:val="24"/>
        </w:rPr>
        <w:t xml:space="preserve"> </w:t>
      </w:r>
      <w:r w:rsidR="00D95BEA" w:rsidRPr="00D95BEA">
        <w:rPr>
          <w:sz w:val="24"/>
          <w:szCs w:val="24"/>
        </w:rPr>
        <w:t xml:space="preserve">   </w:t>
      </w:r>
    </w:p>
    <w:p w14:paraId="3D779734" w14:textId="198EE382" w:rsidR="00694758" w:rsidRPr="00665F0A" w:rsidRDefault="009E2F89">
      <w:pPr>
        <w:rPr>
          <w:i/>
          <w:iCs/>
          <w:sz w:val="28"/>
          <w:szCs w:val="28"/>
        </w:rPr>
        <w:sectPr w:rsidR="00694758" w:rsidRPr="00665F0A">
          <w:headerReference w:type="default" r:id="rId7"/>
          <w:type w:val="continuous"/>
          <w:pgSz w:w="15840" w:h="12240" w:orient="landscape"/>
          <w:pgMar w:top="860" w:right="160" w:bottom="0" w:left="120" w:header="720" w:footer="720" w:gutter="0"/>
          <w:cols w:num="2" w:space="720" w:equalWidth="0">
            <w:col w:w="4910" w:space="535"/>
            <w:col w:w="10115"/>
          </w:cols>
        </w:sectPr>
      </w:pPr>
      <w:r>
        <w:rPr>
          <w:sz w:val="28"/>
          <w:szCs w:val="28"/>
        </w:rPr>
        <w:t xml:space="preserve">             </w:t>
      </w:r>
      <w:r w:rsidR="00694758">
        <w:rPr>
          <w:i/>
          <w:iCs/>
          <w:sz w:val="28"/>
          <w:szCs w:val="28"/>
        </w:rPr>
        <w:t>(back middle section</w:t>
      </w:r>
    </w:p>
    <w:p w14:paraId="22527735" w14:textId="0BF7CD64" w:rsidR="008F2654" w:rsidRDefault="008F2654">
      <w:pPr>
        <w:pStyle w:val="BodyText"/>
        <w:rPr>
          <w:sz w:val="20"/>
        </w:rPr>
      </w:pPr>
    </w:p>
    <w:p w14:paraId="50B3E1D4" w14:textId="055F0F21" w:rsidR="008F2654" w:rsidRDefault="00D95BEA">
      <w:pPr>
        <w:pStyle w:val="BodyText"/>
        <w:spacing w:before="11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6FBED9" wp14:editId="0E2BB6EF">
                <wp:simplePos x="0" y="0"/>
                <wp:positionH relativeFrom="column">
                  <wp:posOffset>6848475</wp:posOffset>
                </wp:positionH>
                <wp:positionV relativeFrom="paragraph">
                  <wp:posOffset>90805</wp:posOffset>
                </wp:positionV>
                <wp:extent cx="2849245" cy="2905125"/>
                <wp:effectExtent l="0" t="0" r="27305" b="28575"/>
                <wp:wrapNone/>
                <wp:docPr id="8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49245" cy="2905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76BFB" w14:textId="51C9EFCD" w:rsidR="00E52175" w:rsidRPr="00425577" w:rsidRDefault="00904CA3" w:rsidP="00E5217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4B017412" wp14:editId="7D4D29E9">
                                  <wp:extent cx="2711450" cy="2857500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gettyimages-814614004-612x612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7822" cy="28852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FBED9" id="_x0000_s1030" type="#_x0000_t202" style="position:absolute;margin-left:539.25pt;margin-top:7.15pt;width:224.35pt;height:22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" fillcolor="window" strokeweight=".5pt">
                <v:path arrowok="t"/>
                <v:textbox>
                  <w:txbxContent>
                    <w:p w14:paraId="18276BFB" w14:textId="51C9EFCD" w:rsidR="00E52175" w:rsidRPr="00425577" w:rsidRDefault="00904CA3" w:rsidP="00E5217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4B017412" wp14:editId="7D4D29E9">
                            <wp:extent cx="2711450" cy="2857500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gettyimages-814614004-612x612.jp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37822" cy="28852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0979352" w14:textId="3659E796" w:rsidR="001553E2" w:rsidRDefault="001553E2">
      <w:pPr>
        <w:pStyle w:val="BodyText"/>
        <w:spacing w:before="11"/>
        <w:rPr>
          <w:sz w:val="16"/>
        </w:rPr>
      </w:pPr>
    </w:p>
    <w:p w14:paraId="0A3B9194" w14:textId="0140472E" w:rsidR="001553E2" w:rsidRDefault="001553E2">
      <w:pPr>
        <w:pStyle w:val="BodyText"/>
        <w:spacing w:before="11"/>
        <w:rPr>
          <w:sz w:val="16"/>
        </w:rPr>
      </w:pPr>
    </w:p>
    <w:p w14:paraId="550DFCCD" w14:textId="7E7AA96F" w:rsidR="001553E2" w:rsidRDefault="001553E2">
      <w:pPr>
        <w:pStyle w:val="BodyText"/>
        <w:spacing w:before="11"/>
        <w:rPr>
          <w:sz w:val="16"/>
        </w:rPr>
      </w:pPr>
    </w:p>
    <w:p w14:paraId="0F74C230" w14:textId="3F9A8CFF" w:rsidR="001553E2" w:rsidRDefault="001553E2">
      <w:pPr>
        <w:pStyle w:val="BodyText"/>
        <w:spacing w:before="11"/>
        <w:rPr>
          <w:sz w:val="16"/>
        </w:rPr>
      </w:pPr>
    </w:p>
    <w:p w14:paraId="7A13BE12" w14:textId="626FBFA2" w:rsidR="001553E2" w:rsidRDefault="001553E2">
      <w:pPr>
        <w:pStyle w:val="BodyText"/>
        <w:spacing w:before="11"/>
        <w:rPr>
          <w:sz w:val="16"/>
        </w:rPr>
      </w:pPr>
    </w:p>
    <w:p w14:paraId="741796DF" w14:textId="4803CDDD" w:rsidR="001553E2" w:rsidRDefault="001553E2">
      <w:pPr>
        <w:pStyle w:val="BodyText"/>
        <w:spacing w:before="11"/>
        <w:rPr>
          <w:sz w:val="16"/>
        </w:rPr>
      </w:pPr>
    </w:p>
    <w:p w14:paraId="54FD8401" w14:textId="1CBE09B6" w:rsidR="001553E2" w:rsidRDefault="001553E2">
      <w:pPr>
        <w:pStyle w:val="BodyText"/>
        <w:spacing w:before="11"/>
        <w:rPr>
          <w:sz w:val="16"/>
        </w:rPr>
      </w:pPr>
    </w:p>
    <w:p w14:paraId="41873B72" w14:textId="7C006452" w:rsidR="001553E2" w:rsidRDefault="001553E2">
      <w:pPr>
        <w:pStyle w:val="BodyText"/>
        <w:spacing w:before="11"/>
        <w:rPr>
          <w:sz w:val="16"/>
        </w:rPr>
      </w:pPr>
    </w:p>
    <w:p w14:paraId="36158AD0" w14:textId="737B0C20" w:rsidR="001553E2" w:rsidRDefault="001553E2">
      <w:pPr>
        <w:pStyle w:val="BodyText"/>
        <w:spacing w:before="11"/>
        <w:rPr>
          <w:sz w:val="16"/>
        </w:rPr>
      </w:pPr>
    </w:p>
    <w:p w14:paraId="528D1B2A" w14:textId="0A57F7B2" w:rsidR="001553E2" w:rsidRDefault="001553E2">
      <w:pPr>
        <w:pStyle w:val="BodyText"/>
        <w:spacing w:before="11"/>
        <w:rPr>
          <w:sz w:val="16"/>
        </w:rPr>
      </w:pPr>
    </w:p>
    <w:p w14:paraId="6BC62E8B" w14:textId="2CF48442" w:rsidR="001553E2" w:rsidRDefault="001553E2">
      <w:pPr>
        <w:pStyle w:val="BodyText"/>
        <w:spacing w:before="11"/>
        <w:rPr>
          <w:sz w:val="16"/>
        </w:rPr>
      </w:pPr>
    </w:p>
    <w:p w14:paraId="3B8291E6" w14:textId="1B23E7B1" w:rsidR="001553E2" w:rsidRDefault="001553E2">
      <w:pPr>
        <w:pStyle w:val="BodyText"/>
        <w:spacing w:before="11"/>
        <w:rPr>
          <w:sz w:val="16"/>
        </w:rPr>
      </w:pPr>
    </w:p>
    <w:p w14:paraId="4B7C418C" w14:textId="78EB864D" w:rsidR="001553E2" w:rsidRDefault="001553E2">
      <w:pPr>
        <w:pStyle w:val="BodyText"/>
        <w:spacing w:before="11"/>
        <w:rPr>
          <w:sz w:val="16"/>
        </w:rPr>
      </w:pPr>
    </w:p>
    <w:p w14:paraId="7E8C2E22" w14:textId="62D2B96C" w:rsidR="001553E2" w:rsidRDefault="001553E2">
      <w:pPr>
        <w:pStyle w:val="BodyText"/>
        <w:spacing w:before="11"/>
        <w:rPr>
          <w:sz w:val="16"/>
        </w:rPr>
      </w:pPr>
    </w:p>
    <w:p w14:paraId="492053CD" w14:textId="15DB4E21" w:rsidR="001553E2" w:rsidRDefault="001553E2">
      <w:pPr>
        <w:pStyle w:val="BodyText"/>
        <w:spacing w:before="11"/>
        <w:rPr>
          <w:sz w:val="16"/>
        </w:rPr>
      </w:pPr>
    </w:p>
    <w:p w14:paraId="19510A14" w14:textId="36EFB6ED" w:rsidR="001553E2" w:rsidRDefault="001553E2">
      <w:pPr>
        <w:pStyle w:val="BodyText"/>
        <w:spacing w:before="11"/>
        <w:rPr>
          <w:sz w:val="16"/>
        </w:rPr>
      </w:pPr>
    </w:p>
    <w:p w14:paraId="707C80FC" w14:textId="36BFD3A8" w:rsidR="001553E2" w:rsidRDefault="001553E2">
      <w:pPr>
        <w:pStyle w:val="BodyText"/>
        <w:spacing w:before="11"/>
        <w:rPr>
          <w:sz w:val="16"/>
        </w:rPr>
      </w:pPr>
    </w:p>
    <w:p w14:paraId="3F8288E1" w14:textId="723023EC" w:rsidR="001553E2" w:rsidRDefault="001553E2">
      <w:pPr>
        <w:pStyle w:val="BodyText"/>
        <w:spacing w:before="11"/>
        <w:rPr>
          <w:sz w:val="16"/>
        </w:rPr>
      </w:pPr>
    </w:p>
    <w:p w14:paraId="18F6EEC0" w14:textId="1FD3D090" w:rsidR="001553E2" w:rsidRDefault="001553E2">
      <w:pPr>
        <w:pStyle w:val="BodyText"/>
        <w:spacing w:before="11"/>
        <w:rPr>
          <w:sz w:val="16"/>
        </w:rPr>
      </w:pPr>
    </w:p>
    <w:p w14:paraId="1C34846A" w14:textId="27F368E2" w:rsidR="001553E2" w:rsidRDefault="001553E2">
      <w:pPr>
        <w:pStyle w:val="BodyText"/>
        <w:spacing w:before="11"/>
        <w:rPr>
          <w:sz w:val="16"/>
        </w:rPr>
      </w:pPr>
    </w:p>
    <w:p w14:paraId="1CCC32E8" w14:textId="70977B65" w:rsidR="001553E2" w:rsidRDefault="001553E2">
      <w:pPr>
        <w:pStyle w:val="BodyText"/>
        <w:spacing w:before="11"/>
        <w:rPr>
          <w:sz w:val="16"/>
        </w:rPr>
      </w:pPr>
    </w:p>
    <w:p w14:paraId="34380B2A" w14:textId="7E65D556" w:rsidR="001553E2" w:rsidRDefault="00107223">
      <w:pPr>
        <w:pStyle w:val="BodyText"/>
        <w:spacing w:before="11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7346F5" wp14:editId="0F808B1F">
                <wp:simplePos x="0" y="0"/>
                <wp:positionH relativeFrom="column">
                  <wp:posOffset>6867525</wp:posOffset>
                </wp:positionH>
                <wp:positionV relativeFrom="paragraph">
                  <wp:posOffset>113664</wp:posOffset>
                </wp:positionV>
                <wp:extent cx="2830195" cy="1400175"/>
                <wp:effectExtent l="0" t="0" r="27305" b="28575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140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224A88" w14:textId="77777777" w:rsidR="005732C9" w:rsidRDefault="005732C9" w:rsidP="00610D3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6B560D3" w14:textId="6BE52DFE" w:rsidR="00610D34" w:rsidRDefault="005732C9" w:rsidP="00610D3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Name</w:t>
                            </w:r>
                          </w:p>
                          <w:p w14:paraId="52678BD1" w14:textId="4D08F67E" w:rsidR="005732C9" w:rsidRPr="00425577" w:rsidRDefault="005732C9" w:rsidP="00610D3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Course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346F5" id="_x0000_s1031" type="#_x0000_t202" style="position:absolute;margin-left:540.75pt;margin-top:8.95pt;width:222.85pt;height:11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" fillcolor="window" strokeweight=".5pt">
                <v:path arrowok="t"/>
                <v:textbox>
                  <w:txbxContent>
                    <w:p w14:paraId="52224A88" w14:textId="77777777" w:rsidR="005732C9" w:rsidRDefault="005732C9" w:rsidP="00610D3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6B560D3" w14:textId="6BE52DFE" w:rsidR="00610D34" w:rsidRDefault="005732C9" w:rsidP="00610D3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Name</w:t>
                      </w:r>
                    </w:p>
                    <w:p w14:paraId="52678BD1" w14:textId="4D08F67E" w:rsidR="005732C9" w:rsidRPr="00425577" w:rsidRDefault="005732C9" w:rsidP="00610D3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Course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C1036DC" w14:textId="751570CF" w:rsidR="001553E2" w:rsidRDefault="001553E2">
      <w:pPr>
        <w:pStyle w:val="BodyText"/>
        <w:spacing w:before="11"/>
        <w:rPr>
          <w:sz w:val="16"/>
        </w:rPr>
      </w:pPr>
    </w:p>
    <w:p w14:paraId="52959BB3" w14:textId="50830E73" w:rsidR="001553E2" w:rsidRDefault="001553E2">
      <w:pPr>
        <w:pStyle w:val="BodyText"/>
        <w:spacing w:before="11"/>
        <w:rPr>
          <w:sz w:val="16"/>
        </w:rPr>
      </w:pPr>
    </w:p>
    <w:p w14:paraId="4ECE253F" w14:textId="5577C910" w:rsidR="001553E2" w:rsidRDefault="001553E2">
      <w:pPr>
        <w:pStyle w:val="BodyText"/>
        <w:spacing w:before="11"/>
        <w:rPr>
          <w:sz w:val="16"/>
        </w:rPr>
      </w:pPr>
    </w:p>
    <w:p w14:paraId="6F694938" w14:textId="352AE474" w:rsidR="001553E2" w:rsidRDefault="001553E2">
      <w:pPr>
        <w:pStyle w:val="BodyText"/>
        <w:spacing w:before="11"/>
        <w:rPr>
          <w:sz w:val="16"/>
        </w:rPr>
      </w:pPr>
    </w:p>
    <w:p w14:paraId="1FEB56FD" w14:textId="1D3D5B37" w:rsidR="008F2654" w:rsidRDefault="008F2654">
      <w:pPr>
        <w:pStyle w:val="BodyText"/>
        <w:ind w:left="195"/>
        <w:rPr>
          <w:sz w:val="20"/>
        </w:rPr>
      </w:pPr>
    </w:p>
    <w:p w14:paraId="2274DAA4" w14:textId="77777777" w:rsidR="008F2654" w:rsidRDefault="008F2654">
      <w:pPr>
        <w:rPr>
          <w:sz w:val="20"/>
        </w:rPr>
        <w:sectPr w:rsidR="008F2654">
          <w:type w:val="continuous"/>
          <w:pgSz w:w="15840" w:h="12240" w:orient="landscape"/>
          <w:pgMar w:top="860" w:right="160" w:bottom="0" w:left="120" w:header="720" w:footer="720" w:gutter="0"/>
          <w:cols w:space="720"/>
        </w:sectPr>
      </w:pPr>
    </w:p>
    <w:p w14:paraId="77F477ED" w14:textId="77777777" w:rsidR="008F2654" w:rsidRDefault="008F2654">
      <w:pPr>
        <w:pStyle w:val="BodyText"/>
        <w:spacing w:before="11"/>
        <w:rPr>
          <w:sz w:val="2"/>
        </w:rPr>
      </w:pPr>
    </w:p>
    <w:p w14:paraId="78A9C1B2" w14:textId="7A9E46F5" w:rsidR="008F2654" w:rsidRDefault="008F2654">
      <w:pPr>
        <w:pStyle w:val="BodyText"/>
        <w:ind w:left="1240"/>
        <w:rPr>
          <w:sz w:val="20"/>
        </w:rPr>
      </w:pPr>
    </w:p>
    <w:p w14:paraId="2378BA95" w14:textId="1D33803A" w:rsidR="008F2654" w:rsidRDefault="009E2F89">
      <w:pPr>
        <w:pStyle w:val="BodyText"/>
        <w:spacing w:before="11"/>
        <w:rPr>
          <w:sz w:val="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074BAE" wp14:editId="3697EB14">
                <wp:simplePos x="0" y="0"/>
                <wp:positionH relativeFrom="margin">
                  <wp:posOffset>123825</wp:posOffset>
                </wp:positionH>
                <wp:positionV relativeFrom="paragraph">
                  <wp:posOffset>52388</wp:posOffset>
                </wp:positionV>
                <wp:extent cx="2706370" cy="714375"/>
                <wp:effectExtent l="0" t="0" r="17780" b="28575"/>
                <wp:wrapNone/>
                <wp:docPr id="7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6370" cy="714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95C8D7" w14:textId="63E8BA83" w:rsidR="00E52175" w:rsidRPr="00E52175" w:rsidRDefault="00E52175" w:rsidP="00E5217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Inside left content</w:t>
                            </w:r>
                            <w:r w:rsidR="009E2F8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             </w:t>
                            </w:r>
                            <w:r w:rsid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(a</w:t>
                            </w:r>
                            <w:r w:rsidR="009E2F89" w:rsidRP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fter opening</w:t>
                            </w:r>
                            <w:r w:rsid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74BAE" id="_x0000_s1032" type="#_x0000_t202" style="position:absolute;margin-left:9.75pt;margin-top:4.15pt;width:213.1pt;height:56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" fillcolor="window" strokeweight=".5pt">
                <v:path arrowok="t"/>
                <v:textbox>
                  <w:txbxContent>
                    <w:p w14:paraId="6A95C8D7" w14:textId="63E8BA83" w:rsidR="00E52175" w:rsidRPr="00E52175" w:rsidRDefault="00E52175" w:rsidP="00E5217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Inside left content</w:t>
                      </w:r>
                      <w:r w:rsidR="009E2F89">
                        <w:rPr>
                          <w:b/>
                          <w:bCs/>
                          <w:sz w:val="36"/>
                          <w:szCs w:val="36"/>
                        </w:rPr>
                        <w:t xml:space="preserve">                 </w:t>
                      </w:r>
                      <w:r w:rsidR="00665F0A">
                        <w:rPr>
                          <w:i/>
                          <w:iCs/>
                          <w:sz w:val="28"/>
                          <w:szCs w:val="28"/>
                        </w:rPr>
                        <w:t>(a</w:t>
                      </w:r>
                      <w:r w:rsidR="009E2F89" w:rsidRPr="00665F0A">
                        <w:rPr>
                          <w:i/>
                          <w:iCs/>
                          <w:sz w:val="28"/>
                          <w:szCs w:val="28"/>
                        </w:rPr>
                        <w:t>fter opening</w:t>
                      </w:r>
                      <w:r w:rsidR="00665F0A">
                        <w:rPr>
                          <w:i/>
                          <w:i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9AB5C7" w14:textId="3E63FED1" w:rsidR="008F2654" w:rsidRDefault="008F2654">
      <w:pPr>
        <w:pStyle w:val="BodyText"/>
        <w:ind w:left="149"/>
        <w:rPr>
          <w:sz w:val="20"/>
        </w:rPr>
      </w:pPr>
    </w:p>
    <w:p w14:paraId="6F3C705A" w14:textId="0E433AAE" w:rsidR="008F2654" w:rsidRDefault="006A4BAD">
      <w:pPr>
        <w:pStyle w:val="BodyText"/>
        <w:rPr>
          <w:sz w:val="16"/>
        </w:rPr>
      </w:pPr>
      <w:r>
        <w:rPr>
          <w:noProof/>
          <w:lang w:bidi="ar-SA"/>
        </w:rPr>
        <w:drawing>
          <wp:anchor distT="0" distB="0" distL="0" distR="0" simplePos="0" relativeHeight="251635712" behindDoc="0" locked="0" layoutInCell="1" allowOverlap="1" wp14:anchorId="080E55BE" wp14:editId="3049C273">
            <wp:simplePos x="0" y="0"/>
            <wp:positionH relativeFrom="page">
              <wp:posOffset>628624</wp:posOffset>
            </wp:positionH>
            <wp:positionV relativeFrom="paragraph">
              <wp:posOffset>148820</wp:posOffset>
            </wp:positionV>
            <wp:extent cx="2000377" cy="200025"/>
            <wp:effectExtent l="0" t="0" r="0" b="0"/>
            <wp:wrapTopAndBottom/>
            <wp:docPr id="4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377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A694AB" w14:textId="1B4D5C73" w:rsidR="008F2654" w:rsidRDefault="008F2654">
      <w:pPr>
        <w:pStyle w:val="BodyText"/>
        <w:spacing w:before="2"/>
      </w:pPr>
    </w:p>
    <w:p w14:paraId="22C0E702" w14:textId="72485F14" w:rsidR="008F2654" w:rsidRPr="001553E2" w:rsidRDefault="006A4BAD" w:rsidP="001553E2">
      <w:pPr>
        <w:pStyle w:val="BodyText"/>
        <w:spacing w:before="7"/>
        <w:rPr>
          <w:sz w:val="6"/>
        </w:rPr>
      </w:pPr>
      <w:r>
        <w:tab/>
      </w:r>
    </w:p>
    <w:p w14:paraId="64C19DD1" w14:textId="76FA170B" w:rsidR="008F2654" w:rsidRDefault="00D95BEA">
      <w:pPr>
        <w:pStyle w:val="BodyText"/>
        <w:spacing w:before="1"/>
        <w:rPr>
          <w:sz w:val="3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5A5148" wp14:editId="50B4E774">
                <wp:simplePos x="0" y="0"/>
                <wp:positionH relativeFrom="column">
                  <wp:posOffset>3568700</wp:posOffset>
                </wp:positionH>
                <wp:positionV relativeFrom="paragraph">
                  <wp:posOffset>234950</wp:posOffset>
                </wp:positionV>
                <wp:extent cx="2830195" cy="704850"/>
                <wp:effectExtent l="0" t="0" r="27305" b="19050"/>
                <wp:wrapNone/>
                <wp:docPr id="8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704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759125" w14:textId="23A123AB" w:rsidR="00D95BEA" w:rsidRPr="00665F0A" w:rsidRDefault="00D95BEA" w:rsidP="00D95BEA">
                            <w:pPr>
                              <w:jc w:val="center"/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Inside </w:t>
                            </w:r>
                            <w:r w:rsidR="00665F0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right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content</w:t>
                            </w:r>
                            <w:r w:rsidR="009E2F8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     </w:t>
                            </w:r>
                            <w:r w:rsidR="00665F0A" w:rsidRPr="00665F0A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(</w:t>
                            </w:r>
                            <w:r w:rsidR="009E2F89" w:rsidRP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after opening</w:t>
                            </w:r>
                            <w:r w:rsid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A5148" id="_x0000_s1033" type="#_x0000_t202" style="position:absolute;margin-left:281pt;margin-top:18.5pt;width:222.85pt;height:5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" fillcolor="window" strokeweight=".5pt">
                <v:path arrowok="t"/>
                <v:textbox>
                  <w:txbxContent>
                    <w:p w14:paraId="30759125" w14:textId="23A123AB" w:rsidR="00D95BEA" w:rsidRPr="00665F0A" w:rsidRDefault="00D95BEA" w:rsidP="00D95BEA">
                      <w:pPr>
                        <w:jc w:val="center"/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Inside </w:t>
                      </w:r>
                      <w:r w:rsidR="00665F0A">
                        <w:rPr>
                          <w:b/>
                          <w:bCs/>
                          <w:sz w:val="36"/>
                          <w:szCs w:val="36"/>
                        </w:rPr>
                        <w:t>right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content</w:t>
                      </w:r>
                      <w:r w:rsidR="009E2F89">
                        <w:rPr>
                          <w:b/>
                          <w:bCs/>
                          <w:sz w:val="36"/>
                          <w:szCs w:val="36"/>
                        </w:rPr>
                        <w:t xml:space="preserve">         </w:t>
                      </w:r>
                      <w:r w:rsidR="00665F0A" w:rsidRPr="00665F0A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(</w:t>
                      </w:r>
                      <w:r w:rsidR="009E2F89" w:rsidRPr="00665F0A">
                        <w:rPr>
                          <w:i/>
                          <w:iCs/>
                          <w:sz w:val="28"/>
                          <w:szCs w:val="28"/>
                        </w:rPr>
                        <w:t>after opening</w:t>
                      </w:r>
                      <w:r w:rsidR="00665F0A">
                        <w:rPr>
                          <w:i/>
                          <w:i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553E2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BF16B5" wp14:editId="1CB2EEF3">
                <wp:simplePos x="0" y="0"/>
                <wp:positionH relativeFrom="page">
                  <wp:posOffset>3600450</wp:posOffset>
                </wp:positionH>
                <wp:positionV relativeFrom="paragraph">
                  <wp:posOffset>234950</wp:posOffset>
                </wp:positionV>
                <wp:extent cx="2830195" cy="981075"/>
                <wp:effectExtent l="0" t="0" r="27305" b="28575"/>
                <wp:wrapNone/>
                <wp:docPr id="8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6FF3D1" w14:textId="32E94582" w:rsidR="00665F0A" w:rsidRPr="00665F0A" w:rsidRDefault="001553E2" w:rsidP="00665F0A">
                            <w:pPr>
                              <w:jc w:val="center"/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Inside Middle content </w:t>
                            </w:r>
                            <w:r w:rsidR="00665F0A" w:rsidRP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(</w:t>
                            </w:r>
                            <w:r w:rsidRP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when folded</w:t>
                            </w:r>
                            <w:r w:rsid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&amp; </w:t>
                            </w:r>
                            <w:r w:rsidR="00665F0A" w:rsidRPr="00665F0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after opening)</w:t>
                            </w:r>
                          </w:p>
                          <w:p w14:paraId="43F2D29E" w14:textId="7C91EE4D" w:rsidR="00665F0A" w:rsidRDefault="001553E2" w:rsidP="00665F0A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F16B5" id="_x0000_s1034" type="#_x0000_t202" style="position:absolute;margin-left:283.5pt;margin-top:18.5pt;width:222.85pt;height:77.2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" fillcolor="window" strokeweight=".5pt">
                <v:path arrowok="t"/>
                <v:textbox>
                  <w:txbxContent>
                    <w:p w14:paraId="056FF3D1" w14:textId="32E94582" w:rsidR="00665F0A" w:rsidRPr="00665F0A" w:rsidRDefault="001553E2" w:rsidP="00665F0A">
                      <w:pPr>
                        <w:jc w:val="center"/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Inside Middle content </w:t>
                      </w:r>
                      <w:r w:rsidR="00665F0A" w:rsidRPr="00665F0A">
                        <w:rPr>
                          <w:i/>
                          <w:iCs/>
                          <w:sz w:val="28"/>
                          <w:szCs w:val="28"/>
                        </w:rPr>
                        <w:t>(</w:t>
                      </w:r>
                      <w:r w:rsidRPr="00665F0A">
                        <w:rPr>
                          <w:i/>
                          <w:iCs/>
                          <w:sz w:val="28"/>
                          <w:szCs w:val="28"/>
                        </w:rPr>
                        <w:t>when folded</w:t>
                      </w:r>
                      <w:r w:rsidR="00665F0A">
                        <w:rPr>
                          <w:i/>
                          <w:iCs/>
                          <w:sz w:val="28"/>
                          <w:szCs w:val="28"/>
                        </w:rPr>
                        <w:t xml:space="preserve"> &amp; </w:t>
                      </w:r>
                      <w:r w:rsidR="00665F0A" w:rsidRPr="00665F0A">
                        <w:rPr>
                          <w:i/>
                          <w:iCs/>
                          <w:sz w:val="28"/>
                          <w:szCs w:val="28"/>
                        </w:rPr>
                        <w:t>after opening)</w:t>
                      </w:r>
                    </w:p>
                    <w:p w14:paraId="43F2D29E" w14:textId="7C91EE4D" w:rsidR="00665F0A" w:rsidRDefault="001553E2" w:rsidP="00665F0A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  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3B5CF6C" w14:textId="5E572E54" w:rsidR="008F2654" w:rsidRDefault="008F2654">
      <w:pPr>
        <w:pStyle w:val="BodyText"/>
        <w:spacing w:before="11"/>
        <w:rPr>
          <w:b/>
          <w:sz w:val="3"/>
        </w:rPr>
      </w:pPr>
    </w:p>
    <w:p w14:paraId="20E35D92" w14:textId="3CADEA16" w:rsidR="008F2654" w:rsidRDefault="006A4BAD">
      <w:pPr>
        <w:tabs>
          <w:tab w:val="left" w:pos="6519"/>
        </w:tabs>
        <w:ind w:left="744"/>
        <w:rPr>
          <w:sz w:val="20"/>
        </w:rPr>
      </w:pPr>
      <w:r>
        <w:rPr>
          <w:position w:val="8"/>
          <w:sz w:val="20"/>
        </w:rPr>
        <w:tab/>
      </w:r>
    </w:p>
    <w:p w14:paraId="4D895CEA" w14:textId="3447D01B" w:rsidR="008F2654" w:rsidRDefault="008F2654">
      <w:pPr>
        <w:pStyle w:val="BodyText"/>
        <w:rPr>
          <w:b/>
          <w:sz w:val="20"/>
        </w:rPr>
      </w:pPr>
    </w:p>
    <w:p w14:paraId="29BE63A9" w14:textId="11C43D88" w:rsidR="008F2654" w:rsidRDefault="008F2654">
      <w:pPr>
        <w:pStyle w:val="BodyText"/>
        <w:spacing w:before="5"/>
        <w:rPr>
          <w:b/>
          <w:sz w:val="20"/>
        </w:rPr>
      </w:pPr>
    </w:p>
    <w:p w14:paraId="2020F8D5" w14:textId="77777777" w:rsidR="008F2654" w:rsidRDefault="008F2654">
      <w:pPr>
        <w:rPr>
          <w:sz w:val="20"/>
        </w:rPr>
      </w:pPr>
    </w:p>
    <w:p w14:paraId="343ED0CF" w14:textId="77777777" w:rsidR="001553E2" w:rsidRDefault="001553E2">
      <w:pPr>
        <w:rPr>
          <w:sz w:val="20"/>
        </w:rPr>
      </w:pPr>
    </w:p>
    <w:p w14:paraId="08021E65" w14:textId="2BF6C05F" w:rsidR="001553E2" w:rsidRDefault="001553E2">
      <w:pPr>
        <w:rPr>
          <w:sz w:val="20"/>
        </w:rPr>
        <w:sectPr w:rsidR="001553E2">
          <w:pgSz w:w="15840" w:h="12240" w:orient="landscape"/>
          <w:pgMar w:top="860" w:right="160" w:bottom="0" w:left="120" w:header="664" w:footer="0" w:gutter="0"/>
          <w:cols w:num="2" w:space="720" w:equalWidth="0">
            <w:col w:w="4936" w:space="304"/>
            <w:col w:w="10320"/>
          </w:cols>
        </w:sectPr>
      </w:pPr>
    </w:p>
    <w:p w14:paraId="5454AD8E" w14:textId="350AED8E" w:rsidR="008F2654" w:rsidRDefault="008F2654">
      <w:pPr>
        <w:pStyle w:val="BodyText"/>
        <w:rPr>
          <w:b/>
          <w:sz w:val="20"/>
        </w:rPr>
      </w:pPr>
    </w:p>
    <w:p w14:paraId="7F4827C4" w14:textId="0E2A797A" w:rsidR="001553E2" w:rsidRDefault="001553E2">
      <w:pPr>
        <w:pStyle w:val="BodyText"/>
        <w:rPr>
          <w:b/>
          <w:sz w:val="20"/>
        </w:rPr>
      </w:pPr>
    </w:p>
    <w:p w14:paraId="0E82E6C2" w14:textId="4EDB651C" w:rsidR="001553E2" w:rsidRDefault="001553E2">
      <w:pPr>
        <w:pStyle w:val="BodyText"/>
        <w:rPr>
          <w:b/>
          <w:sz w:val="20"/>
        </w:rPr>
      </w:pPr>
    </w:p>
    <w:p w14:paraId="51C2CBB2" w14:textId="52711AE0" w:rsidR="001553E2" w:rsidRDefault="001553E2">
      <w:pPr>
        <w:pStyle w:val="BodyText"/>
        <w:rPr>
          <w:b/>
          <w:sz w:val="20"/>
        </w:rPr>
      </w:pPr>
    </w:p>
    <w:p w14:paraId="4F6C3DCC" w14:textId="313DD173" w:rsidR="001553E2" w:rsidRDefault="006A4BAD">
      <w:pPr>
        <w:pStyle w:val="BodyText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D8EA1A0" wp14:editId="0D8B03F3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3220720" cy="4276725"/>
                <wp:effectExtent l="0" t="0" r="17780" b="28575"/>
                <wp:wrapNone/>
                <wp:docPr id="8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0720" cy="427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865B50" w14:textId="3354A2E3" w:rsidR="006A4BAD" w:rsidRPr="00425577" w:rsidRDefault="0018256B" w:rsidP="006A4BAD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36"/>
                                <w:szCs w:val="36"/>
                                <w:lang w:bidi="ar-SA"/>
                              </w:rPr>
                              <w:drawing>
                                <wp:inline distT="0" distB="0" distL="0" distR="0" wp14:anchorId="50F9AF03" wp14:editId="33CDF082">
                                  <wp:extent cx="3114675" cy="4219575"/>
                                  <wp:effectExtent l="0" t="0" r="9525" b="952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ASA-237-MFTM-Website-Graphics-Refresh-dp-1.24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14675" cy="42195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EA1A0" id="_x0000_s1035" type="#_x0000_t202" style="position:absolute;margin-left:202.4pt;margin-top:.45pt;width:253.6pt;height:336.75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" fillcolor="window" strokeweight=".5pt">
                <v:path arrowok="t"/>
                <v:textbox>
                  <w:txbxContent>
                    <w:p w14:paraId="53865B50" w14:textId="3354A2E3" w:rsidR="006A4BAD" w:rsidRPr="00425577" w:rsidRDefault="0018256B" w:rsidP="006A4BAD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noProof/>
                          <w:sz w:val="36"/>
                          <w:szCs w:val="36"/>
                          <w:lang w:bidi="ar-SA"/>
                        </w:rPr>
                        <w:drawing>
                          <wp:inline distT="0" distB="0" distL="0" distR="0" wp14:anchorId="50F9AF03" wp14:editId="33CDF082">
                            <wp:extent cx="3114675" cy="4219575"/>
                            <wp:effectExtent l="0" t="0" r="9525" b="952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ASA-237-MFTM-Website-Graphics-Refresh-dp-1.24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14675" cy="42195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FAD930" wp14:editId="7C6D2884">
                <wp:simplePos x="0" y="0"/>
                <wp:positionH relativeFrom="column">
                  <wp:posOffset>3552825</wp:posOffset>
                </wp:positionH>
                <wp:positionV relativeFrom="paragraph">
                  <wp:posOffset>10478</wp:posOffset>
                </wp:positionV>
                <wp:extent cx="2830195" cy="4291012"/>
                <wp:effectExtent l="0" t="0" r="27305" b="14605"/>
                <wp:wrapNone/>
                <wp:docPr id="8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0195" cy="429101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BF39CE" w14:textId="0133C543" w:rsidR="006A4BAD" w:rsidRPr="005954F5" w:rsidRDefault="0018256B" w:rsidP="005954F5">
                            <w:pPr>
                              <w:spacing w:line="48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954F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6"/>
                              </w:rPr>
                              <w:t>Sign</w:t>
                            </w:r>
                            <w:r w:rsidR="005954F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6"/>
                              </w:rPr>
                              <w:t>s</w:t>
                            </w:r>
                            <w:r w:rsidRPr="005954F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6"/>
                              </w:rPr>
                              <w:t xml:space="preserve"> of Opioid Addiction</w:t>
                            </w:r>
                            <w:r w:rsidRPr="005954F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18E53EFD" w14:textId="77777777" w:rsidR="0018256B" w:rsidRPr="0018256B" w:rsidRDefault="0018256B" w:rsidP="005954F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18256B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Slow, shallow breathing</w:t>
                            </w:r>
                          </w:p>
                          <w:p w14:paraId="2DAE3F56" w14:textId="77777777" w:rsidR="0018256B" w:rsidRPr="0018256B" w:rsidRDefault="0018256B" w:rsidP="0018256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18256B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Extreme sleepiness</w:t>
                            </w:r>
                          </w:p>
                          <w:p w14:paraId="10C08E67" w14:textId="77777777" w:rsidR="0018256B" w:rsidRPr="0018256B" w:rsidRDefault="0018256B" w:rsidP="0018256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18256B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Inability to talk</w:t>
                            </w:r>
                          </w:p>
                          <w:p w14:paraId="4623B5D2" w14:textId="77777777" w:rsidR="0018256B" w:rsidRPr="0018256B" w:rsidRDefault="0018256B" w:rsidP="0018256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18256B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Blue skin color and dark-colored lips</w:t>
                            </w:r>
                          </w:p>
                          <w:p w14:paraId="235170FF" w14:textId="6303202A" w:rsidR="0018256B" w:rsidRDefault="0018256B" w:rsidP="0018256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18256B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Snoring or gurgling sounds</w:t>
                            </w:r>
                          </w:p>
                          <w:p w14:paraId="0E0C9206" w14:textId="7282AE6B" w:rsidR="0018256B" w:rsidRPr="0018256B" w:rsidRDefault="0018256B" w:rsidP="0018256B">
                            <w:pPr>
                              <w:spacing w:line="48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36"/>
                              </w:rPr>
                            </w:pPr>
                            <w:r w:rsidRPr="001825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36"/>
                              </w:rPr>
                              <w:t>Treatment</w:t>
                            </w:r>
                          </w:p>
                          <w:p w14:paraId="424794DD" w14:textId="5CA37CA7" w:rsidR="0018256B" w:rsidRPr="0018256B" w:rsidRDefault="0018256B" w:rsidP="0018256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18256B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Medication such as methadone can be helpful mitigate the symptoms.</w:t>
                            </w:r>
                          </w:p>
                          <w:p w14:paraId="1204C919" w14:textId="3FA4E0AA" w:rsidR="0018256B" w:rsidRPr="0018256B" w:rsidRDefault="0018256B" w:rsidP="0018256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18256B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Pairing medication with support programs.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AD930" id="_x0000_s1036" type="#_x0000_t202" style="position:absolute;margin-left:279.75pt;margin-top:.85pt;width:222.85pt;height:337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" fillcolor="#95b3d7 [1940]" strokeweight=".5pt">
                <v:path arrowok="t"/>
                <v:textbox>
                  <w:txbxContent>
                    <w:p w14:paraId="65BF39CE" w14:textId="0133C543" w:rsidR="006A4BAD" w:rsidRPr="005954F5" w:rsidRDefault="0018256B" w:rsidP="005954F5">
                      <w:pPr>
                        <w:spacing w:line="48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r w:rsidRPr="005954F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6"/>
                        </w:rPr>
                        <w:t>Sign</w:t>
                      </w:r>
                      <w:r w:rsidR="005954F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6"/>
                        </w:rPr>
                        <w:t>s</w:t>
                      </w:r>
                      <w:r w:rsidRPr="005954F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6"/>
                        </w:rPr>
                        <w:t xml:space="preserve"> of Opioid Addiction</w:t>
                      </w:r>
                      <w:r w:rsidRPr="005954F5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18E53EFD" w14:textId="77777777" w:rsidR="0018256B" w:rsidRPr="0018256B" w:rsidRDefault="0018256B" w:rsidP="005954F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18256B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Slow, shallow breathing</w:t>
                      </w:r>
                    </w:p>
                    <w:p w14:paraId="2DAE3F56" w14:textId="77777777" w:rsidR="0018256B" w:rsidRPr="0018256B" w:rsidRDefault="0018256B" w:rsidP="0018256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18256B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Extreme sleepiness</w:t>
                      </w:r>
                    </w:p>
                    <w:p w14:paraId="10C08E67" w14:textId="77777777" w:rsidR="0018256B" w:rsidRPr="0018256B" w:rsidRDefault="0018256B" w:rsidP="0018256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18256B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Inability to talk</w:t>
                      </w:r>
                    </w:p>
                    <w:p w14:paraId="4623B5D2" w14:textId="77777777" w:rsidR="0018256B" w:rsidRPr="0018256B" w:rsidRDefault="0018256B" w:rsidP="0018256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18256B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Blue skin color and dark-colored lips</w:t>
                      </w:r>
                    </w:p>
                    <w:p w14:paraId="235170FF" w14:textId="6303202A" w:rsidR="0018256B" w:rsidRDefault="0018256B" w:rsidP="0018256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18256B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Snoring or gurgling sounds</w:t>
                      </w:r>
                    </w:p>
                    <w:p w14:paraId="0E0C9206" w14:textId="7282AE6B" w:rsidR="0018256B" w:rsidRPr="0018256B" w:rsidRDefault="0018256B" w:rsidP="0018256B">
                      <w:pPr>
                        <w:spacing w:line="48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36"/>
                        </w:rPr>
                      </w:pPr>
                      <w:r w:rsidRPr="001825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36"/>
                        </w:rPr>
                        <w:t>Treatment</w:t>
                      </w:r>
                    </w:p>
                    <w:p w14:paraId="424794DD" w14:textId="5CA37CA7" w:rsidR="0018256B" w:rsidRPr="0018256B" w:rsidRDefault="0018256B" w:rsidP="0018256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18256B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Medication such as methadone can be helpful mitigate the symptoms.</w:t>
                      </w:r>
                    </w:p>
                    <w:p w14:paraId="1204C919" w14:textId="3FA4E0AA" w:rsidR="0018256B" w:rsidRPr="0018256B" w:rsidRDefault="0018256B" w:rsidP="0018256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18256B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Pairing medication with support programs.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58FB43E" wp14:editId="22421AC3">
                <wp:simplePos x="0" y="0"/>
                <wp:positionH relativeFrom="column">
                  <wp:posOffset>114300</wp:posOffset>
                </wp:positionH>
                <wp:positionV relativeFrom="paragraph">
                  <wp:posOffset>5715</wp:posOffset>
                </wp:positionV>
                <wp:extent cx="2757488" cy="4329113"/>
                <wp:effectExtent l="0" t="0" r="24130" b="14605"/>
                <wp:wrapNone/>
                <wp:docPr id="8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7488" cy="432911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4AD1E4" w14:textId="05188E0B" w:rsidR="006A4BAD" w:rsidRPr="00A31838" w:rsidRDefault="00A52EED" w:rsidP="00A318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A3183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In most cases, Opioid</w:t>
                            </w:r>
                            <w:r w:rsidR="00D03C85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>s</w:t>
                            </w:r>
                            <w:r w:rsidRPr="00A3183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 xml:space="preserve"> are prescribed for pain treatment. </w:t>
                            </w:r>
                          </w:p>
                          <w:p w14:paraId="37E551C0" w14:textId="3DF39A94" w:rsidR="00A52EED" w:rsidRPr="00A31838" w:rsidRDefault="00A52EED" w:rsidP="00A318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A3183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 xml:space="preserve">When uses for a long time, pain-relieving effects tend to lessen and pain becomes worse. </w:t>
                            </w:r>
                          </w:p>
                          <w:p w14:paraId="457DFEB3" w14:textId="5733A855" w:rsidR="00A52EED" w:rsidRPr="00A31838" w:rsidRDefault="00A52EED" w:rsidP="00A318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A3183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 xml:space="preserve">Opioid addiction is associated with withdrawal symptoms. This makes it hard for those who have developed dependence on these drugs to stop using them. </w:t>
                            </w:r>
                          </w:p>
                          <w:p w14:paraId="4C605583" w14:textId="26BD5730" w:rsidR="00A31838" w:rsidRPr="00A31838" w:rsidRDefault="00A52EED" w:rsidP="00A318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</w:pPr>
                            <w:r w:rsidRPr="00A31838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36"/>
                              </w:rPr>
                              <w:t xml:space="preserve">Taking more medication than what has been prescribed by doctors can lead to death.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FB43E" id="_x0000_s1037" type="#_x0000_t202" style="position:absolute;margin-left:9pt;margin-top:.45pt;width:217.15pt;height:340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" fillcolor="#ddd8c2 [2894]" strokeweight=".5pt">
                <v:path arrowok="t"/>
                <v:textbox>
                  <w:txbxContent>
                    <w:p w14:paraId="664AD1E4" w14:textId="05188E0B" w:rsidR="006A4BAD" w:rsidRPr="00A31838" w:rsidRDefault="00A52EED" w:rsidP="00A318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A31838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In most cases, Opioid</w:t>
                      </w:r>
                      <w:r w:rsidR="00D03C85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>s</w:t>
                      </w:r>
                      <w:r w:rsidRPr="00A31838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 xml:space="preserve"> are prescribed for pain treatment. </w:t>
                      </w:r>
                    </w:p>
                    <w:p w14:paraId="37E551C0" w14:textId="3DF39A94" w:rsidR="00A52EED" w:rsidRPr="00A31838" w:rsidRDefault="00A52EED" w:rsidP="00A318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A31838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 xml:space="preserve">When uses for a long time, pain-relieving effects tend to lessen and pain becomes worse. </w:t>
                      </w:r>
                    </w:p>
                    <w:p w14:paraId="457DFEB3" w14:textId="5733A855" w:rsidR="00A52EED" w:rsidRPr="00A31838" w:rsidRDefault="00A52EED" w:rsidP="00A318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A31838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 xml:space="preserve">Opioid addiction is associated with withdrawal symptoms. This makes it hard for those who have developed dependence on these drugs to stop using them. </w:t>
                      </w:r>
                    </w:p>
                    <w:p w14:paraId="4C605583" w14:textId="26BD5730" w:rsidR="00A31838" w:rsidRPr="00A31838" w:rsidRDefault="00A52EED" w:rsidP="00A318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</w:pPr>
                      <w:r w:rsidRPr="00A31838">
                        <w:rPr>
                          <w:rFonts w:ascii="Times New Roman" w:hAnsi="Times New Roman" w:cs="Times New Roman"/>
                          <w:bCs/>
                          <w:sz w:val="24"/>
                          <w:szCs w:val="36"/>
                        </w:rPr>
                        <w:t xml:space="preserve">Taking more medication than what has been prescribed by doctors can lead to death. </w:t>
                      </w:r>
                    </w:p>
                  </w:txbxContent>
                </v:textbox>
              </v:shape>
            </w:pict>
          </mc:Fallback>
        </mc:AlternateContent>
      </w:r>
    </w:p>
    <w:p w14:paraId="3761B779" w14:textId="6A5923A7" w:rsidR="001553E2" w:rsidRDefault="001553E2">
      <w:pPr>
        <w:pStyle w:val="BodyText"/>
        <w:rPr>
          <w:b/>
          <w:sz w:val="20"/>
        </w:rPr>
      </w:pPr>
    </w:p>
    <w:p w14:paraId="33DC0BD0" w14:textId="2E3C1C51" w:rsidR="001553E2" w:rsidRDefault="001553E2">
      <w:pPr>
        <w:pStyle w:val="BodyText"/>
        <w:rPr>
          <w:b/>
          <w:sz w:val="20"/>
        </w:rPr>
      </w:pPr>
    </w:p>
    <w:p w14:paraId="63291BAF" w14:textId="5583CE80" w:rsidR="001553E2" w:rsidRDefault="001553E2">
      <w:pPr>
        <w:pStyle w:val="BodyText"/>
        <w:rPr>
          <w:b/>
          <w:sz w:val="20"/>
        </w:rPr>
      </w:pPr>
    </w:p>
    <w:p w14:paraId="2104CF46" w14:textId="0410766D" w:rsidR="001553E2" w:rsidRDefault="001553E2">
      <w:pPr>
        <w:pStyle w:val="BodyText"/>
        <w:rPr>
          <w:b/>
          <w:sz w:val="20"/>
        </w:rPr>
      </w:pPr>
    </w:p>
    <w:p w14:paraId="50245822" w14:textId="41D1F701" w:rsidR="001553E2" w:rsidRDefault="001553E2">
      <w:pPr>
        <w:pStyle w:val="BodyText"/>
        <w:rPr>
          <w:b/>
          <w:sz w:val="20"/>
        </w:rPr>
      </w:pPr>
    </w:p>
    <w:p w14:paraId="0242DFC8" w14:textId="58CAD690" w:rsidR="001553E2" w:rsidRDefault="001553E2">
      <w:pPr>
        <w:pStyle w:val="BodyText"/>
        <w:rPr>
          <w:b/>
          <w:sz w:val="20"/>
        </w:rPr>
      </w:pPr>
    </w:p>
    <w:p w14:paraId="5466E6B9" w14:textId="122D68E3" w:rsidR="001553E2" w:rsidRDefault="001553E2">
      <w:pPr>
        <w:pStyle w:val="BodyText"/>
        <w:rPr>
          <w:b/>
          <w:sz w:val="20"/>
        </w:rPr>
      </w:pPr>
    </w:p>
    <w:p w14:paraId="58EB305A" w14:textId="1784FF24" w:rsidR="001553E2" w:rsidRDefault="001553E2">
      <w:pPr>
        <w:pStyle w:val="BodyText"/>
        <w:rPr>
          <w:b/>
          <w:sz w:val="20"/>
        </w:rPr>
      </w:pPr>
    </w:p>
    <w:p w14:paraId="22A8A3C0" w14:textId="17A13E50" w:rsidR="001553E2" w:rsidRDefault="001553E2">
      <w:pPr>
        <w:pStyle w:val="BodyText"/>
        <w:rPr>
          <w:b/>
          <w:sz w:val="20"/>
        </w:rPr>
      </w:pPr>
    </w:p>
    <w:p w14:paraId="76CF9C3D" w14:textId="383C0179" w:rsidR="001553E2" w:rsidRDefault="001553E2">
      <w:pPr>
        <w:pStyle w:val="BodyText"/>
        <w:rPr>
          <w:b/>
          <w:sz w:val="20"/>
        </w:rPr>
      </w:pPr>
    </w:p>
    <w:p w14:paraId="2AA08017" w14:textId="68160EAC" w:rsidR="001553E2" w:rsidRDefault="001553E2">
      <w:pPr>
        <w:pStyle w:val="BodyText"/>
        <w:rPr>
          <w:b/>
          <w:sz w:val="20"/>
        </w:rPr>
      </w:pPr>
    </w:p>
    <w:p w14:paraId="50E39650" w14:textId="460A48FD" w:rsidR="001553E2" w:rsidRDefault="001553E2">
      <w:pPr>
        <w:pStyle w:val="BodyText"/>
        <w:rPr>
          <w:b/>
          <w:sz w:val="20"/>
        </w:rPr>
      </w:pPr>
    </w:p>
    <w:p w14:paraId="139EE828" w14:textId="523CFCA1" w:rsidR="001553E2" w:rsidRDefault="001553E2">
      <w:pPr>
        <w:pStyle w:val="BodyText"/>
        <w:rPr>
          <w:b/>
          <w:sz w:val="20"/>
        </w:rPr>
      </w:pPr>
    </w:p>
    <w:p w14:paraId="08B48BE0" w14:textId="1166CC9F" w:rsidR="001553E2" w:rsidRDefault="001553E2">
      <w:pPr>
        <w:pStyle w:val="BodyText"/>
        <w:rPr>
          <w:b/>
          <w:sz w:val="20"/>
        </w:rPr>
      </w:pPr>
    </w:p>
    <w:p w14:paraId="2FC4A4BD" w14:textId="25F0AA3F" w:rsidR="001553E2" w:rsidRDefault="001553E2">
      <w:pPr>
        <w:pStyle w:val="BodyText"/>
        <w:rPr>
          <w:b/>
          <w:sz w:val="20"/>
        </w:rPr>
      </w:pPr>
    </w:p>
    <w:p w14:paraId="1CC00696" w14:textId="0DC957DA" w:rsidR="001553E2" w:rsidRDefault="001553E2">
      <w:pPr>
        <w:pStyle w:val="BodyText"/>
        <w:rPr>
          <w:b/>
          <w:sz w:val="20"/>
        </w:rPr>
      </w:pPr>
    </w:p>
    <w:p w14:paraId="003BF1E2" w14:textId="16BB1A9C" w:rsidR="001553E2" w:rsidRDefault="001553E2">
      <w:pPr>
        <w:pStyle w:val="BodyText"/>
        <w:rPr>
          <w:b/>
          <w:sz w:val="20"/>
        </w:rPr>
      </w:pPr>
    </w:p>
    <w:p w14:paraId="22F88C4C" w14:textId="342AF53E" w:rsidR="001553E2" w:rsidRDefault="001553E2">
      <w:pPr>
        <w:pStyle w:val="BodyText"/>
        <w:rPr>
          <w:b/>
          <w:sz w:val="20"/>
        </w:rPr>
      </w:pPr>
    </w:p>
    <w:p w14:paraId="6F0F08F6" w14:textId="2ED7C379" w:rsidR="001553E2" w:rsidRDefault="001553E2">
      <w:pPr>
        <w:pStyle w:val="BodyText"/>
        <w:rPr>
          <w:b/>
          <w:sz w:val="20"/>
        </w:rPr>
      </w:pPr>
    </w:p>
    <w:p w14:paraId="2672C769" w14:textId="1C58C171" w:rsidR="001553E2" w:rsidRDefault="001553E2">
      <w:pPr>
        <w:pStyle w:val="BodyText"/>
        <w:rPr>
          <w:b/>
          <w:sz w:val="20"/>
        </w:rPr>
      </w:pPr>
    </w:p>
    <w:p w14:paraId="1401CBAB" w14:textId="23EF1AC4" w:rsidR="001553E2" w:rsidRDefault="001553E2">
      <w:pPr>
        <w:pStyle w:val="BodyText"/>
        <w:rPr>
          <w:b/>
          <w:sz w:val="20"/>
        </w:rPr>
      </w:pPr>
    </w:p>
    <w:p w14:paraId="26E29B29" w14:textId="5E673215" w:rsidR="001553E2" w:rsidRDefault="001553E2">
      <w:pPr>
        <w:pStyle w:val="BodyText"/>
        <w:rPr>
          <w:b/>
          <w:sz w:val="20"/>
        </w:rPr>
      </w:pPr>
    </w:p>
    <w:p w14:paraId="37F946B1" w14:textId="7119BFD3" w:rsidR="001553E2" w:rsidRDefault="001553E2">
      <w:pPr>
        <w:pStyle w:val="BodyText"/>
        <w:rPr>
          <w:b/>
          <w:sz w:val="20"/>
        </w:rPr>
      </w:pPr>
    </w:p>
    <w:p w14:paraId="03E10575" w14:textId="6A9AFA18" w:rsidR="001553E2" w:rsidRDefault="001553E2">
      <w:pPr>
        <w:pStyle w:val="BodyText"/>
        <w:rPr>
          <w:b/>
          <w:sz w:val="20"/>
        </w:rPr>
      </w:pPr>
    </w:p>
    <w:p w14:paraId="56796B72" w14:textId="0E36AFA2" w:rsidR="001553E2" w:rsidRDefault="001553E2">
      <w:pPr>
        <w:pStyle w:val="BodyText"/>
        <w:rPr>
          <w:b/>
          <w:sz w:val="20"/>
        </w:rPr>
      </w:pPr>
    </w:p>
    <w:p w14:paraId="62FC8C5A" w14:textId="77777777" w:rsidR="001553E2" w:rsidRDefault="001553E2">
      <w:pPr>
        <w:pStyle w:val="BodyText"/>
        <w:rPr>
          <w:b/>
          <w:sz w:val="20"/>
        </w:rPr>
      </w:pPr>
    </w:p>
    <w:p w14:paraId="451AA168" w14:textId="29AEE3A1" w:rsidR="001553E2" w:rsidRDefault="001553E2">
      <w:pPr>
        <w:pStyle w:val="BodyText"/>
        <w:rPr>
          <w:b/>
          <w:sz w:val="20"/>
        </w:rPr>
      </w:pPr>
    </w:p>
    <w:p w14:paraId="355F70F4" w14:textId="297D15D6" w:rsidR="001553E2" w:rsidRDefault="001553E2">
      <w:pPr>
        <w:pStyle w:val="BodyText"/>
        <w:rPr>
          <w:b/>
          <w:sz w:val="20"/>
        </w:rPr>
      </w:pPr>
    </w:p>
    <w:p w14:paraId="3EBB7A60" w14:textId="77777777" w:rsidR="001553E2" w:rsidRDefault="001553E2">
      <w:pPr>
        <w:pStyle w:val="BodyText"/>
        <w:rPr>
          <w:b/>
          <w:sz w:val="20"/>
        </w:rPr>
      </w:pPr>
    </w:p>
    <w:p w14:paraId="4F930883" w14:textId="77777777" w:rsidR="008F2654" w:rsidRDefault="008F2654">
      <w:pPr>
        <w:pStyle w:val="BodyText"/>
        <w:spacing w:before="4"/>
        <w:rPr>
          <w:b/>
          <w:sz w:val="12"/>
        </w:rPr>
      </w:pPr>
    </w:p>
    <w:p w14:paraId="56BA60F5" w14:textId="0517D60F" w:rsidR="008F2654" w:rsidRDefault="008F2654">
      <w:pPr>
        <w:pStyle w:val="BodyText"/>
        <w:ind w:left="150"/>
        <w:rPr>
          <w:sz w:val="20"/>
        </w:rPr>
      </w:pPr>
    </w:p>
    <w:sectPr w:rsidR="008F2654">
      <w:type w:val="continuous"/>
      <w:pgSz w:w="15840" w:h="12240" w:orient="landscape"/>
      <w:pgMar w:top="860" w:right="160" w:bottom="0" w:left="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667044" w14:textId="77777777" w:rsidR="00C13567" w:rsidRDefault="00C13567">
      <w:r>
        <w:separator/>
      </w:r>
    </w:p>
  </w:endnote>
  <w:endnote w:type="continuationSeparator" w:id="0">
    <w:p w14:paraId="1CBBDEF8" w14:textId="77777777" w:rsidR="00C13567" w:rsidRDefault="00C13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AD6A3B" w14:textId="77777777" w:rsidR="00C13567" w:rsidRDefault="00C13567">
      <w:r>
        <w:separator/>
      </w:r>
    </w:p>
  </w:footnote>
  <w:footnote w:type="continuationSeparator" w:id="0">
    <w:p w14:paraId="11598A4C" w14:textId="77777777" w:rsidR="00C13567" w:rsidRDefault="00C13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3F8DE" w14:textId="38472341" w:rsidR="008F2654" w:rsidRDefault="0077395F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8DA951" wp14:editId="17FF4D5A">
              <wp:simplePos x="0" y="0"/>
              <wp:positionH relativeFrom="page">
                <wp:posOffset>171450</wp:posOffset>
              </wp:positionH>
              <wp:positionV relativeFrom="page">
                <wp:posOffset>457200</wp:posOffset>
              </wp:positionV>
              <wp:extent cx="9715500" cy="91440"/>
              <wp:effectExtent l="0" t="0" r="0" b="381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715500" cy="91440"/>
                      </a:xfrm>
                      <a:prstGeom prst="rect">
                        <a:avLst/>
                      </a:prstGeom>
                      <a:solidFill>
                        <a:srgbClr val="95939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E777DB" id="Rectangle 1" o:spid="_x0000_s1026" style="position:absolute;margin-left:13.5pt;margin-top:36pt;width:765pt;height:7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" fillcolor="#959399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536D8"/>
    <w:multiLevelType w:val="hybridMultilevel"/>
    <w:tmpl w:val="747E80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D5433"/>
    <w:multiLevelType w:val="hybridMultilevel"/>
    <w:tmpl w:val="D0DAC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7141E"/>
    <w:multiLevelType w:val="hybridMultilevel"/>
    <w:tmpl w:val="EA58F884"/>
    <w:lvl w:ilvl="0" w:tplc="8500F590">
      <w:start w:val="2"/>
      <w:numFmt w:val="decimal"/>
      <w:lvlText w:val="%1."/>
      <w:lvlJc w:val="left"/>
      <w:pPr>
        <w:ind w:left="286" w:hanging="228"/>
        <w:jc w:val="left"/>
      </w:pPr>
      <w:rPr>
        <w:rFonts w:ascii="Candara" w:eastAsia="Candara" w:hAnsi="Candara" w:cs="Candara" w:hint="default"/>
        <w:spacing w:val="-1"/>
        <w:w w:val="99"/>
        <w:sz w:val="20"/>
        <w:szCs w:val="20"/>
        <w:lang w:val="en-US" w:eastAsia="en-US" w:bidi="en-US"/>
      </w:rPr>
    </w:lvl>
    <w:lvl w:ilvl="1" w:tplc="19923FD8">
      <w:numFmt w:val="bullet"/>
      <w:lvlText w:val="•"/>
      <w:lvlJc w:val="left"/>
      <w:pPr>
        <w:ind w:left="603" w:hanging="228"/>
      </w:pPr>
      <w:rPr>
        <w:rFonts w:hint="default"/>
        <w:lang w:val="en-US" w:eastAsia="en-US" w:bidi="en-US"/>
      </w:rPr>
    </w:lvl>
    <w:lvl w:ilvl="2" w:tplc="D2A82826">
      <w:numFmt w:val="bullet"/>
      <w:lvlText w:val="•"/>
      <w:lvlJc w:val="left"/>
      <w:pPr>
        <w:ind w:left="927" w:hanging="228"/>
      </w:pPr>
      <w:rPr>
        <w:rFonts w:hint="default"/>
        <w:lang w:val="en-US" w:eastAsia="en-US" w:bidi="en-US"/>
      </w:rPr>
    </w:lvl>
    <w:lvl w:ilvl="3" w:tplc="C39CB73C">
      <w:numFmt w:val="bullet"/>
      <w:lvlText w:val="•"/>
      <w:lvlJc w:val="left"/>
      <w:pPr>
        <w:ind w:left="1250" w:hanging="228"/>
      </w:pPr>
      <w:rPr>
        <w:rFonts w:hint="default"/>
        <w:lang w:val="en-US" w:eastAsia="en-US" w:bidi="en-US"/>
      </w:rPr>
    </w:lvl>
    <w:lvl w:ilvl="4" w:tplc="FD4041B0">
      <w:numFmt w:val="bullet"/>
      <w:lvlText w:val="•"/>
      <w:lvlJc w:val="left"/>
      <w:pPr>
        <w:ind w:left="1574" w:hanging="228"/>
      </w:pPr>
      <w:rPr>
        <w:rFonts w:hint="default"/>
        <w:lang w:val="en-US" w:eastAsia="en-US" w:bidi="en-US"/>
      </w:rPr>
    </w:lvl>
    <w:lvl w:ilvl="5" w:tplc="60CA91C2">
      <w:numFmt w:val="bullet"/>
      <w:lvlText w:val="•"/>
      <w:lvlJc w:val="left"/>
      <w:pPr>
        <w:ind w:left="1897" w:hanging="228"/>
      </w:pPr>
      <w:rPr>
        <w:rFonts w:hint="default"/>
        <w:lang w:val="en-US" w:eastAsia="en-US" w:bidi="en-US"/>
      </w:rPr>
    </w:lvl>
    <w:lvl w:ilvl="6" w:tplc="2C4EF6F0">
      <w:numFmt w:val="bullet"/>
      <w:lvlText w:val="•"/>
      <w:lvlJc w:val="left"/>
      <w:pPr>
        <w:ind w:left="2221" w:hanging="228"/>
      </w:pPr>
      <w:rPr>
        <w:rFonts w:hint="default"/>
        <w:lang w:val="en-US" w:eastAsia="en-US" w:bidi="en-US"/>
      </w:rPr>
    </w:lvl>
    <w:lvl w:ilvl="7" w:tplc="DC2E4C5A">
      <w:numFmt w:val="bullet"/>
      <w:lvlText w:val="•"/>
      <w:lvlJc w:val="left"/>
      <w:pPr>
        <w:ind w:left="2544" w:hanging="228"/>
      </w:pPr>
      <w:rPr>
        <w:rFonts w:hint="default"/>
        <w:lang w:val="en-US" w:eastAsia="en-US" w:bidi="en-US"/>
      </w:rPr>
    </w:lvl>
    <w:lvl w:ilvl="8" w:tplc="6922A81A">
      <w:numFmt w:val="bullet"/>
      <w:lvlText w:val="•"/>
      <w:lvlJc w:val="left"/>
      <w:pPr>
        <w:ind w:left="2868" w:hanging="228"/>
      </w:pPr>
      <w:rPr>
        <w:rFonts w:hint="default"/>
        <w:lang w:val="en-US" w:eastAsia="en-US" w:bidi="en-US"/>
      </w:rPr>
    </w:lvl>
  </w:abstractNum>
  <w:abstractNum w:abstractNumId="3" w15:restartNumberingAfterBreak="0">
    <w:nsid w:val="259928F7"/>
    <w:multiLevelType w:val="hybridMultilevel"/>
    <w:tmpl w:val="86C2485A"/>
    <w:lvl w:ilvl="0" w:tplc="020CC50A">
      <w:start w:val="1"/>
      <w:numFmt w:val="decimal"/>
      <w:lvlText w:val="%1."/>
      <w:lvlJc w:val="left"/>
      <w:pPr>
        <w:ind w:left="291" w:hanging="147"/>
        <w:jc w:val="left"/>
      </w:pPr>
      <w:rPr>
        <w:rFonts w:ascii="Candara" w:eastAsia="Candara" w:hAnsi="Candara" w:cs="Candara" w:hint="default"/>
        <w:spacing w:val="-2"/>
        <w:w w:val="100"/>
        <w:sz w:val="18"/>
        <w:szCs w:val="18"/>
        <w:lang w:val="en-US" w:eastAsia="en-US" w:bidi="en-US"/>
      </w:rPr>
    </w:lvl>
    <w:lvl w:ilvl="1" w:tplc="BB4A86A0">
      <w:numFmt w:val="bullet"/>
      <w:lvlText w:val="•"/>
      <w:lvlJc w:val="left"/>
      <w:pPr>
        <w:ind w:left="721" w:hanging="147"/>
      </w:pPr>
      <w:rPr>
        <w:rFonts w:hint="default"/>
        <w:lang w:val="en-US" w:eastAsia="en-US" w:bidi="en-US"/>
      </w:rPr>
    </w:lvl>
    <w:lvl w:ilvl="2" w:tplc="32F40794">
      <w:numFmt w:val="bullet"/>
      <w:lvlText w:val="•"/>
      <w:lvlJc w:val="left"/>
      <w:pPr>
        <w:ind w:left="1143" w:hanging="147"/>
      </w:pPr>
      <w:rPr>
        <w:rFonts w:hint="default"/>
        <w:lang w:val="en-US" w:eastAsia="en-US" w:bidi="en-US"/>
      </w:rPr>
    </w:lvl>
    <w:lvl w:ilvl="3" w:tplc="F312C400">
      <w:numFmt w:val="bullet"/>
      <w:lvlText w:val="•"/>
      <w:lvlJc w:val="left"/>
      <w:pPr>
        <w:ind w:left="1564" w:hanging="147"/>
      </w:pPr>
      <w:rPr>
        <w:rFonts w:hint="default"/>
        <w:lang w:val="en-US" w:eastAsia="en-US" w:bidi="en-US"/>
      </w:rPr>
    </w:lvl>
    <w:lvl w:ilvl="4" w:tplc="A89E2950">
      <w:numFmt w:val="bullet"/>
      <w:lvlText w:val="•"/>
      <w:lvlJc w:val="left"/>
      <w:pPr>
        <w:ind w:left="1986" w:hanging="147"/>
      </w:pPr>
      <w:rPr>
        <w:rFonts w:hint="default"/>
        <w:lang w:val="en-US" w:eastAsia="en-US" w:bidi="en-US"/>
      </w:rPr>
    </w:lvl>
    <w:lvl w:ilvl="5" w:tplc="42F409A6">
      <w:numFmt w:val="bullet"/>
      <w:lvlText w:val="•"/>
      <w:lvlJc w:val="left"/>
      <w:pPr>
        <w:ind w:left="2407" w:hanging="147"/>
      </w:pPr>
      <w:rPr>
        <w:rFonts w:hint="default"/>
        <w:lang w:val="en-US" w:eastAsia="en-US" w:bidi="en-US"/>
      </w:rPr>
    </w:lvl>
    <w:lvl w:ilvl="6" w:tplc="6A781FEA">
      <w:numFmt w:val="bullet"/>
      <w:lvlText w:val="•"/>
      <w:lvlJc w:val="left"/>
      <w:pPr>
        <w:ind w:left="2829" w:hanging="147"/>
      </w:pPr>
      <w:rPr>
        <w:rFonts w:hint="default"/>
        <w:lang w:val="en-US" w:eastAsia="en-US" w:bidi="en-US"/>
      </w:rPr>
    </w:lvl>
    <w:lvl w:ilvl="7" w:tplc="C0889312">
      <w:numFmt w:val="bullet"/>
      <w:lvlText w:val="•"/>
      <w:lvlJc w:val="left"/>
      <w:pPr>
        <w:ind w:left="3250" w:hanging="147"/>
      </w:pPr>
      <w:rPr>
        <w:rFonts w:hint="default"/>
        <w:lang w:val="en-US" w:eastAsia="en-US" w:bidi="en-US"/>
      </w:rPr>
    </w:lvl>
    <w:lvl w:ilvl="8" w:tplc="9B8CF63E">
      <w:numFmt w:val="bullet"/>
      <w:lvlText w:val="•"/>
      <w:lvlJc w:val="left"/>
      <w:pPr>
        <w:ind w:left="3672" w:hanging="147"/>
      </w:pPr>
      <w:rPr>
        <w:rFonts w:hint="default"/>
        <w:lang w:val="en-US" w:eastAsia="en-US" w:bidi="en-US"/>
      </w:rPr>
    </w:lvl>
  </w:abstractNum>
  <w:abstractNum w:abstractNumId="4" w15:restartNumberingAfterBreak="0">
    <w:nsid w:val="350B23A5"/>
    <w:multiLevelType w:val="hybridMultilevel"/>
    <w:tmpl w:val="2DEC19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642BE"/>
    <w:multiLevelType w:val="hybridMultilevel"/>
    <w:tmpl w:val="69D691C0"/>
    <w:lvl w:ilvl="0" w:tplc="FE025664">
      <w:start w:val="1"/>
      <w:numFmt w:val="decimal"/>
      <w:lvlText w:val="%1."/>
      <w:lvlJc w:val="left"/>
      <w:pPr>
        <w:ind w:left="257" w:hanging="200"/>
        <w:jc w:val="left"/>
      </w:pPr>
      <w:rPr>
        <w:rFonts w:hint="default"/>
        <w:spacing w:val="-1"/>
        <w:w w:val="99"/>
        <w:lang w:val="en-US" w:eastAsia="en-US" w:bidi="en-US"/>
      </w:rPr>
    </w:lvl>
    <w:lvl w:ilvl="1" w:tplc="9348CA84">
      <w:numFmt w:val="bullet"/>
      <w:lvlText w:val="•"/>
      <w:lvlJc w:val="left"/>
      <w:pPr>
        <w:ind w:left="586" w:hanging="200"/>
      </w:pPr>
      <w:rPr>
        <w:rFonts w:hint="default"/>
        <w:lang w:val="en-US" w:eastAsia="en-US" w:bidi="en-US"/>
      </w:rPr>
    </w:lvl>
    <w:lvl w:ilvl="2" w:tplc="E39A34BE">
      <w:numFmt w:val="bullet"/>
      <w:lvlText w:val="•"/>
      <w:lvlJc w:val="left"/>
      <w:pPr>
        <w:ind w:left="913" w:hanging="200"/>
      </w:pPr>
      <w:rPr>
        <w:rFonts w:hint="default"/>
        <w:lang w:val="en-US" w:eastAsia="en-US" w:bidi="en-US"/>
      </w:rPr>
    </w:lvl>
    <w:lvl w:ilvl="3" w:tplc="B5BA1F26">
      <w:numFmt w:val="bullet"/>
      <w:lvlText w:val="•"/>
      <w:lvlJc w:val="left"/>
      <w:pPr>
        <w:ind w:left="1239" w:hanging="200"/>
      </w:pPr>
      <w:rPr>
        <w:rFonts w:hint="default"/>
        <w:lang w:val="en-US" w:eastAsia="en-US" w:bidi="en-US"/>
      </w:rPr>
    </w:lvl>
    <w:lvl w:ilvl="4" w:tplc="7B642414">
      <w:numFmt w:val="bullet"/>
      <w:lvlText w:val="•"/>
      <w:lvlJc w:val="left"/>
      <w:pPr>
        <w:ind w:left="1566" w:hanging="200"/>
      </w:pPr>
      <w:rPr>
        <w:rFonts w:hint="default"/>
        <w:lang w:val="en-US" w:eastAsia="en-US" w:bidi="en-US"/>
      </w:rPr>
    </w:lvl>
    <w:lvl w:ilvl="5" w:tplc="55A04A74">
      <w:numFmt w:val="bullet"/>
      <w:lvlText w:val="•"/>
      <w:lvlJc w:val="left"/>
      <w:pPr>
        <w:ind w:left="1892" w:hanging="200"/>
      </w:pPr>
      <w:rPr>
        <w:rFonts w:hint="default"/>
        <w:lang w:val="en-US" w:eastAsia="en-US" w:bidi="en-US"/>
      </w:rPr>
    </w:lvl>
    <w:lvl w:ilvl="6" w:tplc="D946E362">
      <w:numFmt w:val="bullet"/>
      <w:lvlText w:val="•"/>
      <w:lvlJc w:val="left"/>
      <w:pPr>
        <w:ind w:left="2219" w:hanging="200"/>
      </w:pPr>
      <w:rPr>
        <w:rFonts w:hint="default"/>
        <w:lang w:val="en-US" w:eastAsia="en-US" w:bidi="en-US"/>
      </w:rPr>
    </w:lvl>
    <w:lvl w:ilvl="7" w:tplc="C15A260A">
      <w:numFmt w:val="bullet"/>
      <w:lvlText w:val="•"/>
      <w:lvlJc w:val="left"/>
      <w:pPr>
        <w:ind w:left="2545" w:hanging="200"/>
      </w:pPr>
      <w:rPr>
        <w:rFonts w:hint="default"/>
        <w:lang w:val="en-US" w:eastAsia="en-US" w:bidi="en-US"/>
      </w:rPr>
    </w:lvl>
    <w:lvl w:ilvl="8" w:tplc="913064EC">
      <w:numFmt w:val="bullet"/>
      <w:lvlText w:val="•"/>
      <w:lvlJc w:val="left"/>
      <w:pPr>
        <w:ind w:left="2872" w:hanging="200"/>
      </w:pPr>
      <w:rPr>
        <w:rFonts w:hint="default"/>
        <w:lang w:val="en-US" w:eastAsia="en-US" w:bidi="en-US"/>
      </w:rPr>
    </w:lvl>
  </w:abstractNum>
  <w:abstractNum w:abstractNumId="6" w15:restartNumberingAfterBreak="0">
    <w:nsid w:val="457D017E"/>
    <w:multiLevelType w:val="hybridMultilevel"/>
    <w:tmpl w:val="FF90E046"/>
    <w:lvl w:ilvl="0" w:tplc="75EA26FA">
      <w:start w:val="4"/>
      <w:numFmt w:val="decimal"/>
      <w:lvlText w:val="%1."/>
      <w:lvlJc w:val="left"/>
      <w:pPr>
        <w:ind w:left="57" w:hanging="219"/>
        <w:jc w:val="left"/>
      </w:pPr>
      <w:rPr>
        <w:rFonts w:ascii="Candara" w:eastAsia="Candara" w:hAnsi="Candara" w:cs="Candara" w:hint="default"/>
        <w:spacing w:val="-2"/>
        <w:w w:val="100"/>
        <w:sz w:val="18"/>
        <w:szCs w:val="18"/>
        <w:lang w:val="en-US" w:eastAsia="en-US" w:bidi="en-US"/>
      </w:rPr>
    </w:lvl>
    <w:lvl w:ilvl="1" w:tplc="8FA2C714">
      <w:numFmt w:val="bullet"/>
      <w:lvlText w:val="•"/>
      <w:lvlJc w:val="left"/>
      <w:pPr>
        <w:ind w:left="464" w:hanging="219"/>
      </w:pPr>
      <w:rPr>
        <w:rFonts w:hint="default"/>
        <w:lang w:val="en-US" w:eastAsia="en-US" w:bidi="en-US"/>
      </w:rPr>
    </w:lvl>
    <w:lvl w:ilvl="2" w:tplc="ECDC5350">
      <w:numFmt w:val="bullet"/>
      <w:lvlText w:val="•"/>
      <w:lvlJc w:val="left"/>
      <w:pPr>
        <w:ind w:left="868" w:hanging="219"/>
      </w:pPr>
      <w:rPr>
        <w:rFonts w:hint="default"/>
        <w:lang w:val="en-US" w:eastAsia="en-US" w:bidi="en-US"/>
      </w:rPr>
    </w:lvl>
    <w:lvl w:ilvl="3" w:tplc="7E66833A">
      <w:numFmt w:val="bullet"/>
      <w:lvlText w:val="•"/>
      <w:lvlJc w:val="left"/>
      <w:pPr>
        <w:ind w:left="1272" w:hanging="219"/>
      </w:pPr>
      <w:rPr>
        <w:rFonts w:hint="default"/>
        <w:lang w:val="en-US" w:eastAsia="en-US" w:bidi="en-US"/>
      </w:rPr>
    </w:lvl>
    <w:lvl w:ilvl="4" w:tplc="BB8EE572">
      <w:numFmt w:val="bullet"/>
      <w:lvlText w:val="•"/>
      <w:lvlJc w:val="left"/>
      <w:pPr>
        <w:ind w:left="1676" w:hanging="219"/>
      </w:pPr>
      <w:rPr>
        <w:rFonts w:hint="default"/>
        <w:lang w:val="en-US" w:eastAsia="en-US" w:bidi="en-US"/>
      </w:rPr>
    </w:lvl>
    <w:lvl w:ilvl="5" w:tplc="DC7E468E">
      <w:numFmt w:val="bullet"/>
      <w:lvlText w:val="•"/>
      <w:lvlJc w:val="left"/>
      <w:pPr>
        <w:ind w:left="2080" w:hanging="219"/>
      </w:pPr>
      <w:rPr>
        <w:rFonts w:hint="default"/>
        <w:lang w:val="en-US" w:eastAsia="en-US" w:bidi="en-US"/>
      </w:rPr>
    </w:lvl>
    <w:lvl w:ilvl="6" w:tplc="12DE0D52">
      <w:numFmt w:val="bullet"/>
      <w:lvlText w:val="•"/>
      <w:lvlJc w:val="left"/>
      <w:pPr>
        <w:ind w:left="2484" w:hanging="219"/>
      </w:pPr>
      <w:rPr>
        <w:rFonts w:hint="default"/>
        <w:lang w:val="en-US" w:eastAsia="en-US" w:bidi="en-US"/>
      </w:rPr>
    </w:lvl>
    <w:lvl w:ilvl="7" w:tplc="7688AA00">
      <w:numFmt w:val="bullet"/>
      <w:lvlText w:val="•"/>
      <w:lvlJc w:val="left"/>
      <w:pPr>
        <w:ind w:left="2888" w:hanging="219"/>
      </w:pPr>
      <w:rPr>
        <w:rFonts w:hint="default"/>
        <w:lang w:val="en-US" w:eastAsia="en-US" w:bidi="en-US"/>
      </w:rPr>
    </w:lvl>
    <w:lvl w:ilvl="8" w:tplc="5E0C73CA">
      <w:numFmt w:val="bullet"/>
      <w:lvlText w:val="•"/>
      <w:lvlJc w:val="left"/>
      <w:pPr>
        <w:ind w:left="3292" w:hanging="219"/>
      </w:pPr>
      <w:rPr>
        <w:rFonts w:hint="default"/>
        <w:lang w:val="en-US" w:eastAsia="en-US" w:bidi="en-US"/>
      </w:rPr>
    </w:lvl>
  </w:abstractNum>
  <w:abstractNum w:abstractNumId="7" w15:restartNumberingAfterBreak="0">
    <w:nsid w:val="48C50290"/>
    <w:multiLevelType w:val="hybridMultilevel"/>
    <w:tmpl w:val="EFC26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620023"/>
    <w:multiLevelType w:val="hybridMultilevel"/>
    <w:tmpl w:val="F6D02F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33464"/>
    <w:multiLevelType w:val="hybridMultilevel"/>
    <w:tmpl w:val="5B7AE7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"/>
  <w:proofState w:spelling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654"/>
    <w:rsid w:val="000945E2"/>
    <w:rsid w:val="000E6B81"/>
    <w:rsid w:val="00107223"/>
    <w:rsid w:val="00143762"/>
    <w:rsid w:val="001553E2"/>
    <w:rsid w:val="0018256B"/>
    <w:rsid w:val="002246A2"/>
    <w:rsid w:val="003667B1"/>
    <w:rsid w:val="003A62B1"/>
    <w:rsid w:val="00425577"/>
    <w:rsid w:val="00465CB6"/>
    <w:rsid w:val="004B5BB1"/>
    <w:rsid w:val="00515ABC"/>
    <w:rsid w:val="005732C9"/>
    <w:rsid w:val="005954F5"/>
    <w:rsid w:val="00610D34"/>
    <w:rsid w:val="00665F0A"/>
    <w:rsid w:val="00694758"/>
    <w:rsid w:val="006A4BAD"/>
    <w:rsid w:val="007031FB"/>
    <w:rsid w:val="0077395F"/>
    <w:rsid w:val="008315A6"/>
    <w:rsid w:val="00894C52"/>
    <w:rsid w:val="008F2654"/>
    <w:rsid w:val="00904CA3"/>
    <w:rsid w:val="009E2F89"/>
    <w:rsid w:val="00A31838"/>
    <w:rsid w:val="00A52EED"/>
    <w:rsid w:val="00A605DC"/>
    <w:rsid w:val="00A90C70"/>
    <w:rsid w:val="00C13567"/>
    <w:rsid w:val="00D03C85"/>
    <w:rsid w:val="00D95BEA"/>
    <w:rsid w:val="00E5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7D1CD1"/>
  <w15:docId w15:val="{74F3949E-097F-460E-8E5D-EC1726ED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ndara" w:eastAsia="Candara" w:hAnsi="Candara" w:cs="Candara"/>
      <w:lang w:bidi="en-US"/>
    </w:rPr>
  </w:style>
  <w:style w:type="paragraph" w:styleId="Heading1">
    <w:name w:val="heading 1"/>
    <w:basedOn w:val="Normal"/>
    <w:uiPriority w:val="9"/>
    <w:qFormat/>
    <w:pPr>
      <w:ind w:left="58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553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3E2"/>
    <w:rPr>
      <w:rFonts w:ascii="Candara" w:eastAsia="Candara" w:hAnsi="Candara" w:cs="Candar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553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3E2"/>
    <w:rPr>
      <w:rFonts w:ascii="Candara" w:eastAsia="Candara" w:hAnsi="Candara" w:cs="Candar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image" Target="media/image30.jp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3.jpg" /><Relationship Id="rId5" Type="http://schemas.openxmlformats.org/officeDocument/2006/relationships/footnotes" Target="footnotes.xml" /><Relationship Id="rId10" Type="http://schemas.openxmlformats.org/officeDocument/2006/relationships/image" Target="media/image2.png" /><Relationship Id="rId4" Type="http://schemas.openxmlformats.org/officeDocument/2006/relationships/webSettings" Target="webSettings.xml" /><Relationship Id="rId9" Type="http://schemas.openxmlformats.org/officeDocument/2006/relationships/image" Target="media/image10.jp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254716226303</cp:lastModifiedBy>
  <cp:revision>2</cp:revision>
  <cp:lastPrinted>2019-10-10T21:06:00Z</cp:lastPrinted>
  <dcterms:created xsi:type="dcterms:W3CDTF">2021-01-02T14:03:00Z</dcterms:created>
  <dcterms:modified xsi:type="dcterms:W3CDTF">2021-01-02T14:03:00Z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2015-03-08T10:00:00Z</vt:filetime>
  </property>
  <property fmtid="{D5CDD505-2E9C-101B-9397-08002B2CF9AE}" pid="3" name="Creator">
    <vt:lpwstr>Microsoft® Office Publisher 2007</vt:lpwstr>
  </property>
  <property fmtid="{D5CDD505-2E9C-101B-9397-08002B2CF9AE}" pid="4" name="LastSaved">
    <vt:filetime>2019-07-25T10:00:00Z</vt:filetime>
  </property>
</Properties>
</file>